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87967" w:rsidR="000E3886" w:rsidP="000E3886" w:rsidRDefault="000E3886" w14:paraId="7613F0B3" w14:textId="77777777">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Pr="00597668" w:rsidR="000E3886" w:rsidP="00605CBF" w:rsidRDefault="00605CBF" w14:paraId="7605F477" w14:textId="46B5E1ED">
      <w:pPr>
        <w:jc w:val="center"/>
        <w:rPr>
          <w:i/>
          <w:szCs w:val="24"/>
        </w:rPr>
      </w:pPr>
      <w:r w:rsidRPr="5A833F45" w:rsidR="00605CBF">
        <w:rPr>
          <w:i w:val="1"/>
          <w:iCs w:val="1"/>
          <w:color w:val="999999"/>
        </w:rPr>
        <w:t>OSTİM TEKNİK ÜNİVERSİTESİ</w:t>
      </w:r>
    </w:p>
    <w:p w:rsidR="0136FD01" w:rsidP="5A833F45" w:rsidRDefault="0136FD01" w14:paraId="400BAFA9" w14:textId="054AE3BE">
      <w:pPr>
        <w:pStyle w:val="Normal"/>
        <w:jc w:val="center"/>
        <w:rPr>
          <w:rFonts w:ascii="Times New Roman" w:hAnsi="Times New Roman" w:eastAsia="Times New Roman" w:cs="Times New Roman"/>
          <w:noProof w:val="0"/>
          <w:sz w:val="24"/>
          <w:szCs w:val="24"/>
          <w:lang w:val="tr-TR"/>
        </w:rPr>
      </w:pPr>
      <w:r w:rsidRPr="5A833F45" w:rsidR="0136FD0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tr-TR"/>
        </w:rPr>
        <w:t>(Yapı İşleri Teknik ve Destek Hizmetleri Daire Başkanlığı)</w:t>
      </w:r>
    </w:p>
    <w:p w:rsidRPr="00597668" w:rsidR="000E3886" w:rsidP="000E3886" w:rsidRDefault="000E3886" w14:paraId="5D8079BB" w14:textId="77777777">
      <w:pPr>
        <w:pStyle w:val="stBilgi"/>
        <w:tabs>
          <w:tab w:val="clear" w:pos="4536"/>
          <w:tab w:val="clear" w:pos="9072"/>
        </w:tabs>
        <w:rPr>
          <w:i/>
          <w:szCs w:val="24"/>
        </w:rPr>
      </w:pPr>
    </w:p>
    <w:p w:rsidRPr="00287967" w:rsidR="000E3886" w:rsidP="000E3886" w:rsidRDefault="000E3886" w14:paraId="24CAE88E" w14:textId="77777777">
      <w:pPr>
        <w:pStyle w:val="GvdeMetni"/>
        <w:jc w:val="right"/>
        <w:rPr>
          <w:rFonts w:ascii="Times New Roman" w:hAnsi="Times New Roman"/>
          <w:szCs w:val="24"/>
        </w:rPr>
      </w:pPr>
      <w:r w:rsidRPr="00287967">
        <w:rPr>
          <w:rFonts w:ascii="Times New Roman" w:hAnsi="Times New Roman"/>
          <w:szCs w:val="24"/>
        </w:rPr>
        <w:t>_ _/_ _/_ _ _ _</w:t>
      </w:r>
    </w:p>
    <w:p w:rsidRPr="00287967" w:rsidR="000E3886" w:rsidP="000E3886" w:rsidRDefault="000E3886" w14:paraId="17485F76" w14:textId="77777777">
      <w:pPr>
        <w:pStyle w:val="GvdeMetni"/>
        <w:jc w:val="right"/>
        <w:rPr>
          <w:rFonts w:ascii="Times New Roman" w:hAnsi="Times New Roman"/>
          <w:szCs w:val="24"/>
        </w:rPr>
      </w:pPr>
      <w:proofErr w:type="gramStart"/>
      <w:r w:rsidRPr="00287967">
        <w:rPr>
          <w:rFonts w:ascii="Times New Roman" w:hAnsi="Times New Roman"/>
          <w:szCs w:val="24"/>
        </w:rPr>
        <w:t>No:.................</w:t>
      </w:r>
      <w:proofErr w:type="gramEnd"/>
    </w:p>
    <w:p w:rsidRPr="00287967" w:rsidR="000E3886" w:rsidP="000E3886" w:rsidRDefault="000E3886" w14:paraId="4E82FD78" w14:textId="77777777">
      <w:pPr>
        <w:jc w:val="both"/>
        <w:rPr>
          <w:szCs w:val="24"/>
        </w:rPr>
      </w:pPr>
    </w:p>
    <w:p w:rsidRPr="00287967" w:rsidR="000E3886" w:rsidP="002F0D98" w:rsidRDefault="000E3886" w14:paraId="1242C900" w14:textId="35229CDE">
      <w:pPr>
        <w:ind w:firstLine="708"/>
        <w:jc w:val="both"/>
        <w:rPr>
          <w:szCs w:val="24"/>
        </w:rPr>
      </w:pPr>
      <w:r w:rsidRPr="00287967">
        <w:rPr>
          <w:szCs w:val="24"/>
        </w:rPr>
        <w:t xml:space="preserve">İdarenizce ihaleye çıkarılan </w:t>
      </w:r>
      <w:r w:rsidR="002F0D98">
        <w:rPr>
          <w:i/>
          <w:color w:val="808080"/>
          <w:sz w:val="20"/>
        </w:rPr>
        <w:t>MUHTELİF TEMİZLİK MALZEMESİ MAL ALIM İŞİ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Pr="00287967" w:rsidR="00F949AF">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Pr="00287967" w:rsidR="00E86B6D">
        <w:rPr>
          <w:i/>
          <w:color w:val="808080"/>
          <w:sz w:val="20"/>
        </w:rPr>
        <w:t>[banka</w:t>
      </w:r>
      <w:r w:rsidRPr="00287967" w:rsidR="007A5D21">
        <w:rPr>
          <w:i/>
          <w:color w:val="808080"/>
          <w:sz w:val="20"/>
        </w:rPr>
        <w:t>nın</w:t>
      </w:r>
      <w:r w:rsidRPr="00287967" w:rsidR="00E86B6D">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Pr="00287967" w:rsidR="000E3886" w:rsidP="000E3886" w:rsidRDefault="000E3886" w14:paraId="2725C7C3" w14:textId="77777777">
      <w:pPr>
        <w:jc w:val="both"/>
        <w:rPr>
          <w:rFonts w:ascii="Arial" w:hAnsi="Arial"/>
        </w:rPr>
      </w:pPr>
    </w:p>
    <w:p w:rsidRPr="00287967" w:rsidR="000E3886" w:rsidP="000E3886" w:rsidRDefault="000E3886" w14:paraId="6F6D579B" w14:textId="77777777">
      <w:pPr>
        <w:pStyle w:val="GvdeMetni"/>
        <w:ind w:firstLine="567"/>
        <w:jc w:val="both"/>
        <w:rPr>
          <w:rFonts w:ascii="Times New Roman" w:hAnsi="Times New Roman"/>
          <w:spacing w:val="6"/>
          <w:szCs w:val="24"/>
        </w:rPr>
      </w:pPr>
      <w:r w:rsidRPr="00287967">
        <w:rPr>
          <w:rFonts w:ascii="Times New Roman" w:hAnsi="Times New Roman"/>
          <w:szCs w:val="24"/>
        </w:rPr>
        <w:t>Bu teminat mektubu</w:t>
      </w:r>
      <w:proofErr w:type="gramStart"/>
      <w:r w:rsidRPr="00287967">
        <w:rPr>
          <w:rFonts w:ascii="Times New Roman" w:hAnsi="Times New Roman"/>
          <w:spacing w:val="6"/>
          <w:szCs w:val="24"/>
        </w:rPr>
        <w:t xml:space="preserve"> </w:t>
      </w:r>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Pr="00287967" w:rsidR="000E3886" w:rsidP="000E3886" w:rsidRDefault="000E3886" w14:paraId="50C6D85C" w14:textId="77777777">
      <w:pPr>
        <w:jc w:val="both"/>
        <w:rPr>
          <w:rFonts w:ascii="Arial" w:hAnsi="Arial"/>
        </w:rPr>
      </w:pPr>
    </w:p>
    <w:p w:rsidRPr="00287967" w:rsidR="000E3886" w:rsidP="000E3886" w:rsidRDefault="000E3886" w14:paraId="77670F6B" w14:textId="77777777">
      <w:pPr>
        <w:jc w:val="both"/>
        <w:rPr>
          <w:rFonts w:ascii="Arial" w:hAnsi="Arial"/>
        </w:rPr>
      </w:pPr>
    </w:p>
    <w:p w:rsidRPr="00287967" w:rsidR="000E3886" w:rsidP="000E3886" w:rsidRDefault="000E3886" w14:paraId="47C77F72" w14:textId="77777777">
      <w:pPr>
        <w:tabs>
          <w:tab w:val="left" w:pos="6900"/>
        </w:tabs>
        <w:ind w:left="5103"/>
        <w:jc w:val="center"/>
        <w:rPr>
          <w:i/>
          <w:color w:val="808080"/>
          <w:sz w:val="20"/>
        </w:rPr>
      </w:pPr>
      <w:r w:rsidRPr="00287967">
        <w:rPr>
          <w:i/>
          <w:color w:val="808080"/>
          <w:sz w:val="20"/>
        </w:rPr>
        <w:t>[bankanın adı]</w:t>
      </w:r>
    </w:p>
    <w:p w:rsidRPr="00287967" w:rsidR="000E3886" w:rsidP="000E3886" w:rsidRDefault="000E3886" w14:paraId="4B7110C1" w14:textId="77777777">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Pr="00287967" w:rsidR="000E3886" w:rsidP="00B0710E" w:rsidRDefault="00B0710E" w14:paraId="4B9C9BDF" w14:textId="77777777">
      <w:pPr>
        <w:tabs>
          <w:tab w:val="left" w:pos="6900"/>
        </w:tabs>
        <w:rPr>
          <w:szCs w:val="24"/>
        </w:rPr>
      </w:pPr>
      <w:r w:rsidRPr="00287967">
        <w:rPr>
          <w:i/>
          <w:color w:val="808080"/>
          <w:szCs w:val="24"/>
        </w:rPr>
        <w:t xml:space="preserve">                                                                        </w:t>
      </w:r>
      <w:r w:rsidRPr="00287967" w:rsidR="007A5D21">
        <w:rPr>
          <w:i/>
          <w:color w:val="808080"/>
          <w:szCs w:val="24"/>
        </w:rPr>
        <w:t xml:space="preserve">          </w:t>
      </w:r>
      <w:r w:rsidRPr="00287967">
        <w:rPr>
          <w:i/>
          <w:color w:val="808080"/>
          <w:szCs w:val="24"/>
        </w:rPr>
        <w:t xml:space="preserve">               </w:t>
      </w:r>
      <w:r w:rsidRPr="00287967" w:rsidR="000E3886">
        <w:rPr>
          <w:i/>
          <w:color w:val="808080"/>
          <w:sz w:val="20"/>
        </w:rPr>
        <w:t>[banka</w:t>
      </w:r>
      <w:r w:rsidRPr="00287967" w:rsidR="007A5D21">
        <w:rPr>
          <w:i/>
          <w:color w:val="808080"/>
          <w:sz w:val="20"/>
        </w:rPr>
        <w:t>]</w:t>
      </w:r>
      <w:r w:rsidRPr="00287967" w:rsidR="000E3886">
        <w:rPr>
          <w:szCs w:val="24"/>
        </w:rPr>
        <w:t xml:space="preserve"> </w:t>
      </w:r>
      <w:r w:rsidRPr="00287967" w:rsidR="007A5D21">
        <w:rPr>
          <w:szCs w:val="24"/>
        </w:rPr>
        <w:t>y</w:t>
      </w:r>
      <w:r w:rsidRPr="00287967" w:rsidR="000E3886">
        <w:rPr>
          <w:szCs w:val="24"/>
        </w:rPr>
        <w:t>etkililerinin</w:t>
      </w:r>
    </w:p>
    <w:p w:rsidRPr="00287967" w:rsidR="000E3886" w:rsidP="000E3886" w:rsidRDefault="000E3886" w14:paraId="52149918" w14:textId="77777777">
      <w:pPr>
        <w:tabs>
          <w:tab w:val="left" w:pos="6900"/>
        </w:tabs>
        <w:ind w:left="5103"/>
        <w:jc w:val="center"/>
        <w:rPr>
          <w:szCs w:val="24"/>
        </w:rPr>
      </w:pPr>
      <w:r w:rsidRPr="00287967">
        <w:rPr>
          <w:szCs w:val="24"/>
        </w:rPr>
        <w:t>İsim, unvan ve imzası</w:t>
      </w:r>
    </w:p>
    <w:p w:rsidRPr="00287967" w:rsidR="000E3886" w:rsidP="000E3886" w:rsidRDefault="000E3886" w14:paraId="7B421AD0" w14:textId="77777777">
      <w:pPr>
        <w:pStyle w:val="BodyText22"/>
        <w:ind w:left="0" w:firstLine="0"/>
        <w:jc w:val="both"/>
      </w:pPr>
    </w:p>
    <w:p w:rsidRPr="00287967" w:rsidR="000E3886" w:rsidP="000E3886" w:rsidRDefault="000E3886" w14:paraId="320B8963" w14:textId="77777777">
      <w:pPr>
        <w:pStyle w:val="BodyText22"/>
        <w:ind w:left="567" w:hanging="567"/>
        <w:jc w:val="both"/>
      </w:pPr>
    </w:p>
    <w:p w:rsidRPr="00287967" w:rsidR="000E3886" w:rsidP="000E3886" w:rsidRDefault="000E3886" w14:paraId="7FA25D1F" w14:textId="77777777">
      <w:pPr>
        <w:pStyle w:val="BodyText22"/>
        <w:ind w:left="567" w:hanging="567"/>
        <w:jc w:val="both"/>
      </w:pPr>
    </w:p>
    <w:p w:rsidR="0003727E" w:rsidP="00605CBF" w:rsidRDefault="0003727E" w14:paraId="0965A352" w14:textId="44DC5D7F">
      <w:pPr>
        <w:pStyle w:val="BodyText24"/>
        <w:ind w:left="0" w:firstLine="0"/>
        <w:jc w:val="both"/>
      </w:pPr>
    </w:p>
    <w:p w:rsidR="00DD2E6D" w:rsidP="004178E8" w:rsidRDefault="00DD2E6D" w14:paraId="1B37334B" w14:textId="77777777">
      <w:pPr>
        <w:pStyle w:val="Balk1"/>
        <w:jc w:val="left"/>
      </w:pPr>
    </w:p>
    <w:sectPr w:rsidR="00DD2E6D" w:rsidSect="004178E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6" w:h="16838" w:orient="portrait"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34B9" w:rsidRDefault="00C834B9" w14:paraId="45F4A0E1" w14:textId="77777777">
      <w:r>
        <w:separator/>
      </w:r>
    </w:p>
  </w:endnote>
  <w:endnote w:type="continuationSeparator" w:id="0">
    <w:p w:rsidR="00C834B9" w:rsidRDefault="00C834B9" w14:paraId="4AC857D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61C" w:rsidRDefault="00D7461C" w14:paraId="6894F5BF"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B39FD" w:rsidR="00D7461C" w:rsidP="5A833F45" w:rsidRDefault="002050C4" w14:paraId="0330E664" w14:textId="068776A8">
    <w:pPr>
      <w:pStyle w:val="AltBilgi"/>
      <w:jc w:val="right"/>
      <w:rPr>
        <w:color w:val="808080"/>
        <w:sz w:val="20"/>
        <w:szCs w:val="20"/>
      </w:rPr>
    </w:pPr>
    <w:r>
      <w:tab/>
    </w:r>
    <w:r>
      <w:tab/>
    </w:r>
    <w:r w:rsidRPr="5A833F45" w:rsidR="5A833F45">
      <w:rPr>
        <w:color w:val="808080"/>
        <w:sz w:val="20"/>
        <w:szCs w:val="20"/>
      </w:rPr>
      <w:t xml:space="preserve">S</w:t>
    </w:r>
    <w:r w:rsidRPr="5A833F45" w:rsidR="5A833F45">
      <w:rPr>
        <w:color w:val="808080"/>
        <w:sz w:val="20"/>
        <w:szCs w:val="20"/>
      </w:rPr>
      <w:t xml:space="preserve">S</w:t>
    </w:r>
    <w:r w:rsidRPr="5A833F45" w:rsidR="5A833F45">
      <w:rPr>
        <w:color w:val="808080"/>
        <w:sz w:val="20"/>
        <w:szCs w:val="20"/>
      </w:rPr>
      <w:t xml:space="preserve">tandart Form </w:t>
    </w:r>
    <w:r w:rsidRPr="5A833F45" w:rsidR="5A833F45">
      <w:rPr>
        <w:rFonts w:ascii="Symbol" w:hAnsi="Symbol" w:eastAsia="Symbol" w:cs="Symbol"/>
        <w:color w:val="808080"/>
        <w:sz w:val="20"/>
        <w:szCs w:val="20"/>
      </w:rPr>
      <w:t>¾</w:t>
    </w:r>
    <w:r w:rsidRPr="5A833F45" w:rsidR="5A833F45">
      <w:rPr>
        <w:color w:val="808080"/>
        <w:sz w:val="20"/>
        <w:szCs w:val="20"/>
      </w:rPr>
      <w:t xml:space="preserve"> KİK025</w:t>
    </w:r>
    <w:r w:rsidRPr="5A833F45" w:rsidR="5A833F45">
      <w:rPr>
        <w:color w:val="808080"/>
        <w:sz w:val="20"/>
        <w:szCs w:val="20"/>
      </w:rPr>
      <w:t>.</w:t>
    </w:r>
    <w:r w:rsidRPr="5A833F45" w:rsidR="5A833F45">
      <w:rPr>
        <w:color w:val="808080"/>
        <w:sz w:val="20"/>
        <w:szCs w:val="20"/>
      </w:rPr>
      <w:t>1</w:t>
    </w:r>
    <w:r w:rsidRPr="5A833F45" w:rsidR="5A833F45">
      <w:rPr>
        <w:color w:val="808080"/>
        <w:sz w:val="20"/>
        <w:szCs w:val="20"/>
      </w:rPr>
      <w:t>/M</w:t>
    </w:r>
  </w:p>
  <w:p w:rsidRPr="00FB39FD" w:rsidR="00D7461C" w:rsidP="00D7461C" w:rsidRDefault="00D7461C" w14:paraId="06034048" w14:textId="77777777">
    <w:pPr>
      <w:pStyle w:val="AltBilgi"/>
      <w:jc w:val="right"/>
      <w:rPr>
        <w:color w:val="808080"/>
        <w:sz w:val="20"/>
      </w:rPr>
    </w:pPr>
    <w:r w:rsidRPr="00FB39FD">
      <w:rPr>
        <w:color w:val="808080"/>
        <w:sz w:val="20"/>
      </w:rPr>
      <w:t>Geçici Teminat Mektubu</w:t>
    </w:r>
  </w:p>
  <w:p w:rsidRPr="005156A7" w:rsidR="002050C4" w:rsidP="00D7461C" w:rsidRDefault="002050C4" w14:paraId="45C5B53E" w14:textId="77777777">
    <w:pPr>
      <w:pStyle w:val="AltBilgi"/>
      <w:rPr>
        <w:color w:val="808080"/>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61C" w:rsidRDefault="00D7461C" w14:paraId="6FB25124"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34B9" w:rsidRDefault="00C834B9" w14:paraId="2EEB69B0" w14:textId="77777777">
      <w:r>
        <w:separator/>
      </w:r>
    </w:p>
  </w:footnote>
  <w:footnote w:type="continuationSeparator" w:id="0">
    <w:p w:rsidR="00C834B9" w:rsidRDefault="00C834B9" w14:paraId="42C2666B" w14:textId="77777777">
      <w:r>
        <w:continuationSeparator/>
      </w:r>
    </w:p>
  </w:footnote>
  <w:footnote w:id="1">
    <w:p w:rsidRPr="00287967" w:rsidR="002050C4" w:rsidP="00287967" w:rsidRDefault="002050C4" w14:paraId="542E707C" w14:textId="7777777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P="00287967" w:rsidRDefault="002050C4" w14:paraId="149E3990" w14:textId="7777777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61C" w:rsidRDefault="00D7461C" w14:paraId="13A8C1A6"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61C" w:rsidRDefault="00D7461C" w14:paraId="14B62242"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61C" w:rsidRDefault="00D7461C" w14:paraId="0598D39B" w14:textId="7777777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hint="default" w:ascii="Courier New" w:hAnsi="Courier New" w:cs="Courier New"/>
      </w:rPr>
    </w:lvl>
    <w:lvl w:ilvl="2">
      <w:start w:val="1"/>
      <w:numFmt w:val="none"/>
      <w:lvlText w:val=""/>
      <w:legacy w:legacy="1" w:legacySpace="120" w:legacyIndent="360"/>
      <w:lvlJc w:val="left"/>
      <w:pPr>
        <w:ind w:left="1080" w:hanging="360"/>
      </w:pPr>
      <w:rPr>
        <w:rFonts w:hint="default" w:ascii="Wingdings" w:hAnsi="Wingdings"/>
      </w:rPr>
    </w:lvl>
    <w:lvl w:ilvl="3">
      <w:start w:val="1"/>
      <w:numFmt w:val="none"/>
      <w:lvlText w:val=""/>
      <w:legacy w:legacy="1" w:legacySpace="120" w:legacyIndent="360"/>
      <w:lvlJc w:val="left"/>
      <w:pPr>
        <w:ind w:left="1440" w:hanging="360"/>
      </w:pPr>
      <w:rPr>
        <w:rFonts w:hint="default" w:ascii="Symbol" w:hAnsi="Symbol"/>
      </w:rPr>
    </w:lvl>
    <w:lvl w:ilvl="4">
      <w:start w:val="1"/>
      <w:numFmt w:val="none"/>
      <w:lvlText w:val="o"/>
      <w:legacy w:legacy="1" w:legacySpace="120" w:legacyIndent="360"/>
      <w:lvlJc w:val="left"/>
      <w:pPr>
        <w:ind w:left="1800" w:hanging="360"/>
      </w:pPr>
      <w:rPr>
        <w:rFonts w:hint="default" w:ascii="Courier New" w:hAnsi="Courier New" w:cs="Courier New"/>
      </w:rPr>
    </w:lvl>
    <w:lvl w:ilvl="5">
      <w:start w:val="1"/>
      <w:numFmt w:val="none"/>
      <w:lvlText w:val=""/>
      <w:legacy w:legacy="1" w:legacySpace="120" w:legacyIndent="360"/>
      <w:lvlJc w:val="left"/>
      <w:pPr>
        <w:ind w:left="2160" w:hanging="360"/>
      </w:pPr>
      <w:rPr>
        <w:rFonts w:hint="default" w:ascii="Wingdings" w:hAnsi="Wingdings"/>
      </w:rPr>
    </w:lvl>
    <w:lvl w:ilvl="6">
      <w:start w:val="1"/>
      <w:numFmt w:val="none"/>
      <w:lvlText w:val=""/>
      <w:legacy w:legacy="1" w:legacySpace="120" w:legacyIndent="360"/>
      <w:lvlJc w:val="left"/>
      <w:pPr>
        <w:ind w:left="2520" w:hanging="360"/>
      </w:pPr>
      <w:rPr>
        <w:rFonts w:hint="default" w:ascii="Symbol" w:hAnsi="Symbol"/>
      </w:rPr>
    </w:lvl>
    <w:lvl w:ilvl="7">
      <w:start w:val="1"/>
      <w:numFmt w:val="none"/>
      <w:lvlText w:val="o"/>
      <w:legacy w:legacy="1" w:legacySpace="120" w:legacyIndent="360"/>
      <w:lvlJc w:val="left"/>
      <w:pPr>
        <w:ind w:left="2880" w:hanging="360"/>
      </w:pPr>
      <w:rPr>
        <w:rFonts w:hint="default" w:ascii="Courier New" w:hAnsi="Courier New" w:cs="Courier New"/>
      </w:rPr>
    </w:lvl>
    <w:lvl w:ilvl="8">
      <w:start w:val="1"/>
      <w:numFmt w:val="none"/>
      <w:lvlText w:val=""/>
      <w:legacy w:legacy="1" w:legacySpace="120" w:legacyIndent="360"/>
      <w:lvlJc w:val="left"/>
      <w:pPr>
        <w:ind w:left="3240" w:hanging="360"/>
      </w:pPr>
      <w:rPr>
        <w:rFonts w:hint="default" w:ascii="Wingdings" w:hAnsi="Wingdings"/>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hint="default" w:ascii="Courier New" w:hAnsi="Courier New" w:cs="Courier New"/>
      </w:rPr>
    </w:lvl>
    <w:lvl w:ilvl="1" w:tplc="041F0003" w:tentative="1">
      <w:start w:val="1"/>
      <w:numFmt w:val="bullet"/>
      <w:lvlText w:val="o"/>
      <w:lvlJc w:val="left"/>
      <w:pPr>
        <w:tabs>
          <w:tab w:val="num" w:pos="1800"/>
        </w:tabs>
        <w:ind w:left="1800" w:hanging="360"/>
      </w:pPr>
      <w:rPr>
        <w:rFonts w:hint="default" w:ascii="Courier New" w:hAnsi="Courier New"/>
      </w:rPr>
    </w:lvl>
    <w:lvl w:ilvl="2" w:tplc="041F0005" w:tentative="1">
      <w:start w:val="1"/>
      <w:numFmt w:val="bullet"/>
      <w:lvlText w:val=""/>
      <w:lvlJc w:val="left"/>
      <w:pPr>
        <w:tabs>
          <w:tab w:val="num" w:pos="2520"/>
        </w:tabs>
        <w:ind w:left="2520" w:hanging="360"/>
      </w:pPr>
      <w:rPr>
        <w:rFonts w:hint="default" w:ascii="Wingdings" w:hAnsi="Wingdings"/>
      </w:rPr>
    </w:lvl>
    <w:lvl w:ilvl="3" w:tplc="041F0001" w:tentative="1">
      <w:start w:val="1"/>
      <w:numFmt w:val="bullet"/>
      <w:lvlText w:val=""/>
      <w:lvlJc w:val="left"/>
      <w:pPr>
        <w:tabs>
          <w:tab w:val="num" w:pos="3240"/>
        </w:tabs>
        <w:ind w:left="3240" w:hanging="360"/>
      </w:pPr>
      <w:rPr>
        <w:rFonts w:hint="default" w:ascii="Symbol" w:hAnsi="Symbol"/>
      </w:rPr>
    </w:lvl>
    <w:lvl w:ilvl="4" w:tplc="041F0003" w:tentative="1">
      <w:start w:val="1"/>
      <w:numFmt w:val="bullet"/>
      <w:lvlText w:val="o"/>
      <w:lvlJc w:val="left"/>
      <w:pPr>
        <w:tabs>
          <w:tab w:val="num" w:pos="3960"/>
        </w:tabs>
        <w:ind w:left="3960" w:hanging="360"/>
      </w:pPr>
      <w:rPr>
        <w:rFonts w:hint="default" w:ascii="Courier New" w:hAnsi="Courier New"/>
      </w:rPr>
    </w:lvl>
    <w:lvl w:ilvl="5" w:tplc="041F0005" w:tentative="1">
      <w:start w:val="1"/>
      <w:numFmt w:val="bullet"/>
      <w:lvlText w:val=""/>
      <w:lvlJc w:val="left"/>
      <w:pPr>
        <w:tabs>
          <w:tab w:val="num" w:pos="4680"/>
        </w:tabs>
        <w:ind w:left="4680" w:hanging="360"/>
      </w:pPr>
      <w:rPr>
        <w:rFonts w:hint="default" w:ascii="Wingdings" w:hAnsi="Wingdings"/>
      </w:rPr>
    </w:lvl>
    <w:lvl w:ilvl="6" w:tplc="041F0001" w:tentative="1">
      <w:start w:val="1"/>
      <w:numFmt w:val="bullet"/>
      <w:lvlText w:val=""/>
      <w:lvlJc w:val="left"/>
      <w:pPr>
        <w:tabs>
          <w:tab w:val="num" w:pos="5400"/>
        </w:tabs>
        <w:ind w:left="5400" w:hanging="360"/>
      </w:pPr>
      <w:rPr>
        <w:rFonts w:hint="default" w:ascii="Symbol" w:hAnsi="Symbol"/>
      </w:rPr>
    </w:lvl>
    <w:lvl w:ilvl="7" w:tplc="041F0003" w:tentative="1">
      <w:start w:val="1"/>
      <w:numFmt w:val="bullet"/>
      <w:lvlText w:val="o"/>
      <w:lvlJc w:val="left"/>
      <w:pPr>
        <w:tabs>
          <w:tab w:val="num" w:pos="6120"/>
        </w:tabs>
        <w:ind w:left="6120" w:hanging="360"/>
      </w:pPr>
      <w:rPr>
        <w:rFonts w:hint="default" w:ascii="Courier New" w:hAnsi="Courier New"/>
      </w:rPr>
    </w:lvl>
    <w:lvl w:ilvl="8" w:tplc="041F0005" w:tentative="1">
      <w:start w:val="1"/>
      <w:numFmt w:val="bullet"/>
      <w:lvlText w:val=""/>
      <w:lvlJc w:val="left"/>
      <w:pPr>
        <w:tabs>
          <w:tab w:val="num" w:pos="6840"/>
        </w:tabs>
        <w:ind w:left="6840" w:hanging="360"/>
      </w:pPr>
      <w:rPr>
        <w:rFonts w:hint="default" w:ascii="Wingdings" w:hAnsi="Wingdings"/>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16cid:durableId="1319725557">
    <w:abstractNumId w:val="2"/>
  </w:num>
  <w:num w:numId="2" w16cid:durableId="1507357131">
    <w:abstractNumId w:val="0"/>
  </w:num>
  <w:num w:numId="3" w16cid:durableId="1920141109">
    <w:abstractNumId w:val="4"/>
  </w:num>
  <w:num w:numId="4" w16cid:durableId="1912110889">
    <w:abstractNumId w:val="3"/>
  </w:num>
  <w:num w:numId="5" w16cid:durableId="965743841">
    <w:abstractNumId w:val="5"/>
  </w:num>
  <w:num w:numId="6" w16cid:durableId="111093180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4FE"/>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5BB6"/>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87991"/>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5CBF"/>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 w:val="0136FD01"/>
    <w:rsid w:val="5A833F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DB637"/>
  <w15:docId w15:val="{A773B692-DCC8-4CC1-B3DE-CD6D1A11E4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basedOn w:val="VarsaylanParagrafYazTipi"/>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styleId="BodyText211" w:customStyle="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styleId="BodyTextIndent24" w:customStyle="1">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styleId="BodyText34" w:customStyle="1">
    <w:name w:val="Body Text 34"/>
    <w:basedOn w:val="Normal"/>
    <w:rsid w:val="00990A54"/>
    <w:pPr>
      <w:jc w:val="center"/>
    </w:pPr>
    <w:rPr>
      <w:rFonts w:ascii="Arial" w:hAnsi="Arial"/>
      <w:b/>
    </w:rPr>
  </w:style>
  <w:style w:type="paragraph" w:styleId="xl26" w:customStyle="1">
    <w:name w:val="xl26"/>
    <w:basedOn w:val="Normal"/>
    <w:rsid w:val="00990A54"/>
    <w:pPr>
      <w:pBdr>
        <w:top w:val="double" w:color="auto" w:sz="6" w:space="0"/>
        <w:bottom w:val="double" w:color="auto" w:sz="6" w:space="0"/>
        <w:right w:val="single" w:color="auto" w:sz="6" w:space="0"/>
      </w:pBdr>
      <w:spacing w:before="100" w:after="100"/>
    </w:pPr>
    <w:rPr>
      <w:rFonts w:ascii="Arial" w:hAnsi="Arial"/>
      <w:b/>
    </w:rPr>
  </w:style>
  <w:style w:type="paragraph" w:styleId="BodyText210" w:customStyle="1">
    <w:name w:val="Body Text 210"/>
    <w:basedOn w:val="Normal"/>
    <w:rsid w:val="00990A54"/>
    <w:pPr>
      <w:ind w:left="567" w:hanging="567"/>
    </w:pPr>
    <w:rPr>
      <w:rFonts w:ascii="Arial" w:hAnsi="Arial"/>
      <w:color w:val="FF0000"/>
      <w:sz w:val="20"/>
    </w:rPr>
  </w:style>
  <w:style w:type="paragraph" w:styleId="BodyTextIndent23" w:customStyle="1">
    <w:name w:val="Body Text Indent 23"/>
    <w:basedOn w:val="Normal"/>
    <w:rsid w:val="00990A54"/>
    <w:pPr>
      <w:ind w:left="567"/>
      <w:jc w:val="both"/>
    </w:pPr>
    <w:rPr>
      <w:rFonts w:ascii="Arial" w:hAnsi="Arial"/>
      <w:color w:val="FF0000"/>
      <w:sz w:val="20"/>
    </w:rPr>
  </w:style>
  <w:style w:type="paragraph" w:styleId="BodyText29" w:customStyle="1">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styleId="BodyText28" w:customStyle="1">
    <w:name w:val="Body Text 28"/>
    <w:basedOn w:val="Normal"/>
    <w:rsid w:val="00990A54"/>
    <w:pPr>
      <w:jc w:val="both"/>
    </w:pPr>
    <w:rPr>
      <w:rFonts w:ascii="Arial" w:hAnsi="Arial"/>
      <w:i/>
      <w:color w:val="808080"/>
      <w:sz w:val="16"/>
    </w:rPr>
  </w:style>
  <w:style w:type="paragraph" w:styleId="BodyText33" w:customStyle="1">
    <w:name w:val="Body Text 33"/>
    <w:basedOn w:val="Normal"/>
    <w:rsid w:val="00990A54"/>
    <w:pPr>
      <w:jc w:val="both"/>
    </w:pPr>
    <w:rPr>
      <w:rFonts w:ascii="Arial" w:hAnsi="Arial"/>
      <w:sz w:val="18"/>
    </w:rPr>
  </w:style>
  <w:style w:type="paragraph" w:styleId="BodyText26" w:customStyle="1">
    <w:name w:val="Body Text 26"/>
    <w:basedOn w:val="Normal"/>
    <w:rsid w:val="00990A54"/>
    <w:pPr>
      <w:ind w:firstLine="426"/>
      <w:jc w:val="both"/>
    </w:pPr>
    <w:rPr>
      <w:rFonts w:ascii="Arial" w:hAnsi="Arial"/>
    </w:rPr>
  </w:style>
  <w:style w:type="paragraph" w:styleId="BodyText25" w:customStyle="1">
    <w:name w:val="Body Text 25"/>
    <w:basedOn w:val="Normal"/>
    <w:rsid w:val="00990A54"/>
    <w:pPr>
      <w:tabs>
        <w:tab w:val="left" w:pos="6900"/>
      </w:tabs>
      <w:jc w:val="both"/>
    </w:pPr>
    <w:rPr>
      <w:sz w:val="20"/>
    </w:rPr>
  </w:style>
  <w:style w:type="paragraph" w:styleId="BodyText31" w:customStyle="1">
    <w:name w:val="Body Text 31"/>
    <w:basedOn w:val="Normal"/>
    <w:rsid w:val="00990A54"/>
    <w:pPr>
      <w:jc w:val="both"/>
    </w:pPr>
    <w:rPr>
      <w:rFonts w:ascii="Arial" w:hAnsi="Arial"/>
    </w:rPr>
  </w:style>
  <w:style w:type="paragraph" w:styleId="BodyTextIndent22" w:customStyle="1">
    <w:name w:val="Body Text Indent 22"/>
    <w:basedOn w:val="Normal"/>
    <w:rsid w:val="00990A54"/>
    <w:pPr>
      <w:ind w:firstLine="567"/>
      <w:jc w:val="both"/>
    </w:pPr>
    <w:rPr>
      <w:rFonts w:ascii="Arial" w:hAnsi="Arial"/>
    </w:rPr>
  </w:style>
  <w:style w:type="character" w:styleId="Table" w:customStyle="1">
    <w:name w:val="Table"/>
    <w:basedOn w:val="VarsaylanParagrafYazTipi"/>
    <w:rsid w:val="00990A54"/>
    <w:rPr>
      <w:rFonts w:ascii="Arial" w:hAnsi="Arial"/>
      <w:sz w:val="20"/>
    </w:rPr>
  </w:style>
  <w:style w:type="paragraph" w:styleId="BodyText24" w:customStyle="1">
    <w:name w:val="Body Text 24"/>
    <w:basedOn w:val="Normal"/>
    <w:rsid w:val="00990A54"/>
    <w:pPr>
      <w:ind w:left="180" w:hanging="180"/>
    </w:pPr>
    <w:rPr>
      <w:rFonts w:ascii="Arial" w:hAnsi="Arial"/>
      <w:i/>
      <w:sz w:val="16"/>
    </w:rPr>
  </w:style>
  <w:style w:type="character" w:styleId="SayfaNumaras">
    <w:name w:val="page number"/>
    <w:basedOn w:val="VarsaylanParagrafYazTipi"/>
    <w:rsid w:val="00990A54"/>
    <w:rPr>
      <w:sz w:val="20"/>
    </w:rPr>
  </w:style>
  <w:style w:type="paragraph" w:styleId="h" w:customStyle="1">
    <w:name w:val="h"/>
    <w:basedOn w:val="Normal"/>
    <w:rsid w:val="00990A54"/>
    <w:pPr>
      <w:suppressAutoHyphens/>
      <w:jc w:val="both"/>
    </w:pPr>
    <w:rPr>
      <w:lang w:val="en-US"/>
    </w:rPr>
  </w:style>
  <w:style w:type="paragraph" w:styleId="Head31" w:customStyle="1">
    <w:name w:val="Head 3.1"/>
    <w:basedOn w:val="Normal"/>
    <w:rsid w:val="00990A54"/>
    <w:pPr>
      <w:suppressAutoHyphens/>
      <w:jc w:val="center"/>
    </w:pPr>
    <w:rPr>
      <w:b/>
      <w:sz w:val="28"/>
      <w:lang w:val="en-US"/>
    </w:rPr>
  </w:style>
  <w:style w:type="paragraph" w:styleId="Header1" w:customStyle="1">
    <w:name w:val="Header1"/>
    <w:basedOn w:val="Normal"/>
    <w:rsid w:val="00990A54"/>
    <w:pPr>
      <w:widowControl w:val="0"/>
      <w:jc w:val="center"/>
    </w:pPr>
    <w:rPr>
      <w:rFonts w:ascii="Times New Roman Bold" w:hAnsi="Times New Roman Bold"/>
      <w:b/>
      <w:smallCaps/>
      <w:sz w:val="36"/>
    </w:rPr>
  </w:style>
  <w:style w:type="character" w:styleId="Parahead" w:customStyle="1">
    <w:name w:val="Para head"/>
    <w:basedOn w:val="VarsaylanParagrafYazTipi"/>
    <w:rsid w:val="00990A54"/>
    <w:rPr>
      <w:sz w:val="20"/>
    </w:rPr>
  </w:style>
  <w:style w:type="character" w:styleId="Explanation" w:customStyle="1">
    <w:name w:val="Explanation"/>
    <w:basedOn w:val="VarsaylanParagrafYazTipi"/>
    <w:rsid w:val="00990A54"/>
    <w:rPr>
      <w:sz w:val="20"/>
    </w:rPr>
  </w:style>
  <w:style w:type="paragraph" w:styleId="BodyText23" w:customStyle="1">
    <w:name w:val="Body Text 23"/>
    <w:basedOn w:val="Normal"/>
    <w:rsid w:val="00990A54"/>
    <w:pPr>
      <w:spacing w:after="60"/>
      <w:ind w:firstLine="340"/>
      <w:jc w:val="both"/>
    </w:pPr>
  </w:style>
  <w:style w:type="paragraph" w:styleId="BodyText21" w:customStyle="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onNotMetni">
    <w:name w:val="endnote text"/>
    <w:basedOn w:val="Normal"/>
    <w:rsid w:val="00F060B7"/>
    <w:rPr>
      <w:sz w:val="20"/>
    </w:rPr>
  </w:style>
  <w:style w:type="character" w:styleId="SonNotBavurusu">
    <w:name w:val="endnote reference"/>
    <w:basedOn w:val="VarsaylanParagrafYazTipi"/>
    <w:rsid w:val="00F060B7"/>
    <w:rPr>
      <w:vertAlign w:val="superscript"/>
    </w:rPr>
  </w:style>
  <w:style w:type="character" w:styleId="AklamaBavurusu">
    <w:name w:val="annotation reference"/>
    <w:basedOn w:val="VarsaylanParagrafYazTipi"/>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styleId="BodyText27" w:customStyle="1">
    <w:name w:val="Body Text 27"/>
    <w:basedOn w:val="Normal"/>
    <w:rsid w:val="0031089C"/>
    <w:pPr>
      <w:jc w:val="both"/>
    </w:pPr>
    <w:rPr>
      <w:rFonts w:ascii="Arial" w:hAnsi="Arial"/>
      <w:sz w:val="20"/>
    </w:rPr>
  </w:style>
  <w:style w:type="paragraph" w:styleId="BodyText32" w:customStyle="1">
    <w:name w:val="Body Text 32"/>
    <w:basedOn w:val="Normal"/>
    <w:rsid w:val="0031089C"/>
    <w:pPr>
      <w:jc w:val="both"/>
    </w:pPr>
    <w:rPr>
      <w:rFonts w:ascii="Arial" w:hAnsi="Arial"/>
      <w:sz w:val="18"/>
    </w:rPr>
  </w:style>
  <w:style w:type="paragraph" w:styleId="BodyText22" w:customStyle="1">
    <w:name w:val="Body Text 22"/>
    <w:basedOn w:val="Normal"/>
    <w:rsid w:val="004779CF"/>
    <w:pPr>
      <w:ind w:left="180" w:hanging="180"/>
    </w:pPr>
    <w:rPr>
      <w:rFonts w:ascii="Arial" w:hAnsi="Arial"/>
      <w:i/>
      <w:sz w:val="16"/>
    </w:rPr>
  </w:style>
  <w:style w:type="paragraph" w:styleId="BodyTextIndent21" w:customStyle="1">
    <w:name w:val="Body Text Indent 21"/>
    <w:basedOn w:val="Normal"/>
    <w:rsid w:val="00F545B5"/>
    <w:pPr>
      <w:ind w:firstLine="567"/>
      <w:jc w:val="both"/>
    </w:pPr>
    <w:rPr>
      <w:rFonts w:ascii="Arial" w:hAnsi="Arial"/>
    </w:rPr>
  </w:style>
  <w:style w:type="character" w:styleId="AltBilgiChar" w:customStyle="1">
    <w:name w:val="Alt Bilgi Char"/>
    <w:basedOn w:val="VarsaylanParagrafYazTipi"/>
    <w:link w:val="AltBilgi"/>
    <w:rsid w:val="00DD2E6D"/>
    <w:rPr>
      <w:sz w:val="24"/>
    </w:rPr>
  </w:style>
  <w:style w:type="character" w:styleId="Balk6Char" w:customStyle="1">
    <w:name w:val="Başlık 6 Char"/>
    <w:basedOn w:val="VarsaylanParagrafYazTipi"/>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CDA3502F565DAF489E9BBB66BA981DCB" ma:contentTypeVersion="11" ma:contentTypeDescription="Yeni belge oluşturun." ma:contentTypeScope="" ma:versionID="a0cab1366b9ab8abecbd3dc38afcc88d">
  <xsd:schema xmlns:xsd="http://www.w3.org/2001/XMLSchema" xmlns:xs="http://www.w3.org/2001/XMLSchema" xmlns:p="http://schemas.microsoft.com/office/2006/metadata/properties" xmlns:ns3="efff0fdc-46e6-4327-98eb-49759cdfd0ac" targetNamespace="http://schemas.microsoft.com/office/2006/metadata/properties" ma:root="true" ma:fieldsID="0c00825d2a36ac36edab607ab2d99b90" ns3:_="">
    <xsd:import namespace="efff0fdc-46e6-4327-98eb-49759cdfd0a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0fdc-46e6-4327-98eb-49759cdfd0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fff0fdc-46e6-4327-98eb-49759cdfd0ac" xsi:nil="true"/>
  </documentManagement>
</p:properties>
</file>

<file path=customXml/itemProps1.xml><?xml version="1.0" encoding="utf-8"?>
<ds:datastoreItem xmlns:ds="http://schemas.openxmlformats.org/officeDocument/2006/customXml" ds:itemID="{F7CE10E3-A77D-4D6A-B192-2875B4C6D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0fdc-46e6-4327-98eb-49759cdfd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E96B8-CA11-4490-BBF5-7733E6DDEFF3}">
  <ds:schemaRefs>
    <ds:schemaRef ds:uri="http://schemas.microsoft.com/sharepoint/v3/contenttype/forms"/>
  </ds:schemaRefs>
</ds:datastoreItem>
</file>

<file path=customXml/itemProps3.xml><?xml version="1.0" encoding="utf-8"?>
<ds:datastoreItem xmlns:ds="http://schemas.openxmlformats.org/officeDocument/2006/customXml" ds:itemID="{D648B855-505C-477D-AE13-29B026897709}">
  <ds:schemaRefs>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efff0fdc-46e6-4327-98eb-49759cdfd0ac"/>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KAMU IHALE KURUMU</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(İHALEYİ YAPAN İDARENİN ADI)</dc:title>
  <dc:subject/>
  <dc:creator>AYHAN AKYAZI</dc:creator>
  <keywords/>
  <dc:description/>
  <lastModifiedBy>Ahmet  Bekereci</lastModifiedBy>
  <revision>3</revision>
  <lastPrinted>2009-03-04T08:44:00.0000000Z</lastPrinted>
  <dcterms:created xsi:type="dcterms:W3CDTF">2025-01-16T09:47:00.0000000Z</dcterms:created>
  <dcterms:modified xsi:type="dcterms:W3CDTF">2025-01-16T09:56:04.4471159Z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0x010100CDA3502F565DAF489E9BBB66BA981DCB</vt:lpwstr>
  </property>
</Properties>
</file>