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93135" w:rsidP="00E93135" w:rsidRDefault="00E93135" w14:paraId="5856F09D" w14:textId="77777777">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E93135" w:rsidP="46126FF0" w:rsidRDefault="00E93135" w14:paraId="33FF836A" w14:textId="75307818">
      <w:pPr>
        <w:pStyle w:val="Normal"/>
        <w:suppressLineNumbers w:val="0"/>
        <w:tabs>
          <w:tab w:val="left" w:leader="none" w:pos="180"/>
        </w:tabs>
        <w:bidi w:val="0"/>
        <w:spacing w:before="0" w:beforeAutospacing="off" w:after="0" w:afterAutospacing="off" w:line="259" w:lineRule="auto"/>
        <w:ind w:left="0" w:right="0"/>
        <w:jc w:val="left"/>
        <w:rPr>
          <w:rFonts w:ascii="Calibri" w:hAnsi="Calibri"/>
          <w:sz w:val="22"/>
          <w:szCs w:val="22"/>
        </w:rPr>
      </w:pPr>
      <w:r>
        <w:rPr>
          <w:szCs w:val="24"/>
        </w:rPr>
        <w:tab/>
      </w:r>
      <w:r w:rsidRPr="46126FF0" w:rsidR="00E93135">
        <w:rPr/>
        <w:t xml:space="preserve">İhale kayıt numarası: </w:t>
      </w:r>
      <w:r w:rsidR="7E67A48D">
        <w:rPr/>
        <w:t>İKN2025/001</w:t>
      </w:r>
    </w:p>
    <w:p w:rsidR="00E93135" w:rsidP="00E93135" w:rsidRDefault="00E93135" w14:paraId="7C538DCC" w14:textId="77777777">
      <w:pPr>
        <w:tabs>
          <w:tab w:val="left" w:pos="180"/>
        </w:tabs>
        <w:rPr>
          <w:szCs w:val="24"/>
        </w:rPr>
      </w:pPr>
    </w:p>
    <w:p w:rsidR="00E93135" w:rsidP="00E93135" w:rsidRDefault="00E93135" w14:paraId="2C73CD43" w14:textId="7241A8B0">
      <w:pPr>
        <w:tabs>
          <w:tab w:val="left" w:pos="180"/>
        </w:tabs>
        <w:jc w:val="both"/>
      </w:pPr>
      <w:r>
        <w:rPr>
          <w:i/>
          <w:color w:val="808080"/>
          <w:sz w:val="20"/>
        </w:rPr>
        <w:tab/>
      </w:r>
      <w:r w:rsidRPr="008C6A16">
        <w:rPr>
          <w:sz w:val="22"/>
          <w:szCs w:val="22"/>
        </w:rPr>
        <w:tab/>
      </w:r>
      <w:r w:rsidRPr="46126FF0" w:rsidR="003F3094">
        <w:rPr>
          <w:i w:val="1"/>
          <w:iCs w:val="1"/>
          <w:color w:val="808080"/>
          <w:sz w:val="20"/>
          <w:szCs w:val="20"/>
        </w:rPr>
        <w:t>OSTİM TEKNİK ÜNİVERSİTESİ</w:t>
      </w:r>
      <w:r w:rsidRPr="008C6A16" w:rsidR="00E93135">
        <w:rPr>
          <w:sz w:val="22"/>
          <w:szCs w:val="22"/>
        </w:rPr>
        <w:t xml:space="preserve"> tarafından ihaleye çıkartılmış bulunan </w:t>
      </w:r>
      <w:r w:rsidRPr="46126FF0" w:rsidR="00E93135">
        <w:rPr>
          <w:i w:val="1"/>
          <w:iCs w:val="1"/>
          <w:color w:val="808080"/>
          <w:sz w:val="20"/>
          <w:szCs w:val="20"/>
        </w:rPr>
        <w:t>MUHTELİF TEMİZLİK MALZEMESİ MAL ALIM İŞİ</w:t>
      </w:r>
      <w:r w:rsidRPr="008C6A16" w:rsidR="00E93135">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46126FF0" w:rsidR="00E93135">
        <w:rPr>
          <w:i w:val="1"/>
          <w:iCs w:val="1"/>
          <w:color w:val="808080"/>
          <w:sz w:val="20"/>
          <w:szCs w:val="20"/>
        </w:rPr>
        <w:t>[pilot ortağın adı]</w:t>
      </w:r>
      <w:r w:rsidRPr="46126FF0" w:rsidR="0085446D">
        <w:rPr>
          <w:i w:val="1"/>
          <w:iCs w:val="1"/>
          <w:color w:val="808080"/>
          <w:sz w:val="20"/>
          <w:szCs w:val="20"/>
        </w:rPr>
        <w:t>’</w:t>
      </w:r>
      <w:r w:rsidRPr="008C6A16" w:rsidR="00E93135">
        <w:rPr>
          <w:sz w:val="22"/>
          <w:szCs w:val="22"/>
        </w:rPr>
        <w:t xml:space="preserve"> </w:t>
      </w:r>
      <w:r w:rsidRPr="008C6A16" w:rsidR="00E93135">
        <w:rPr>
          <w:sz w:val="22"/>
          <w:szCs w:val="22"/>
        </w:rPr>
        <w:t>dır</w:t>
      </w:r>
      <w:r w:rsidRPr="008C6A16" w:rsidR="00E93135">
        <w:rPr>
          <w:sz w:val="22"/>
          <w:szCs w:val="22"/>
        </w:rPr>
        <w:t>.</w:t>
      </w:r>
    </w:p>
    <w:p w:rsidR="00E93135" w:rsidP="00E93135" w:rsidRDefault="00E93135" w14:paraId="71964A72" w14:textId="77777777">
      <w:pPr>
        <w:jc w:val="both"/>
        <w:rPr>
          <w:rFonts w:ascii="Arial" w:hAnsi="Arial"/>
          <w:szCs w:val="22"/>
        </w:rPr>
      </w:pPr>
    </w:p>
    <w:p w:rsidR="00E93135" w:rsidP="46126FF0" w:rsidRDefault="00E93135" w14:paraId="2DB2DFB7" w14:textId="7182DF43">
      <w:pPr>
        <w:pStyle w:val="Normal"/>
        <w:jc w:val="both"/>
        <w:rPr>
          <w:rFonts w:ascii="Calibri" w:hAnsi="Calibri"/>
        </w:rPr>
      </w:pPr>
      <w:r>
        <w:rPr>
          <w:rFonts w:ascii="Arial" w:hAnsi="Arial"/>
        </w:rPr>
        <w:tab/>
      </w:r>
      <w:r w:rsidRPr="00837DD1" w:rsidR="00651730">
        <w:rPr>
          <w:sz w:val="22"/>
          <w:szCs w:val="22"/>
        </w:rPr>
        <w:t>Pilot ortağın iş ortaklığımızı her konuda temsile tam yetkili olduğunu, vermiş olduğumuz müşterek teklif neticesinde iş üzerimizde kaldığı takdirde sözleşmenin bütün ortaklarca mü</w:t>
      </w:r>
      <w:r w:rsidR="00651730">
        <w:rPr>
          <w:sz w:val="22"/>
          <w:szCs w:val="22"/>
        </w:rPr>
        <w:t>ştereken imza edileceğini ve akd</w:t>
      </w:r>
      <w:r w:rsidRPr="00837DD1" w:rsidR="00651730">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r w:rsidR="00651730">
        <w:rPr>
          <w:sz w:val="22"/>
          <w:szCs w:val="22"/>
        </w:rPr>
        <w:t>akd</w:t>
      </w:r>
      <w:r w:rsidRPr="00837DD1" w:rsidR="00651730">
        <w:rPr>
          <w:sz w:val="22"/>
          <w:szCs w:val="22"/>
        </w:rPr>
        <w:t>olunacak</w:t>
      </w:r>
      <w:r w:rsidRPr="00837DD1" w:rsidR="00651730">
        <w:rPr>
          <w:sz w:val="22"/>
          <w:szCs w:val="22"/>
        </w:rPr>
        <w:t xml:space="preserve"> sözleşmenin konusuna ve kapsamına girecek işlerin ve taahhütlerin ve sözleşmeden doğup da ortaklığımıza yönelecek yükümlülüklerin yerine getirilmesinden müştereken ve </w:t>
      </w:r>
      <w:r w:rsidRPr="00837DD1" w:rsidR="00651730">
        <w:rPr>
          <w:sz w:val="22"/>
          <w:szCs w:val="22"/>
        </w:rPr>
        <w:t>müteselsilen</w:t>
      </w:r>
      <w:r w:rsidRPr="00837DD1" w:rsidR="00651730">
        <w:rPr>
          <w:sz w:val="22"/>
          <w:szCs w:val="22"/>
        </w:rPr>
        <w:t xml:space="preserve"> sorumlu olacağımızı ve iş sonuna kadar kurduğumuz özel ortaklıktan ayrılmayacağımızı; aksi takdirde sözleşmenin feshi, kesin teminatın gelir kaydı hususlarında </w:t>
      </w:r>
      <w:r w:rsidRPr="46126FF0" w:rsidR="7C4FA7CF">
        <w:rPr>
          <w:i w:val="1"/>
          <w:iCs w:val="1"/>
          <w:color w:val="808080" w:themeColor="background1" w:themeTint="FF" w:themeShade="80"/>
          <w:sz w:val="20"/>
          <w:szCs w:val="20"/>
        </w:rPr>
        <w:t>OSTİM TEKNİK ÜNİVERSİTESİ</w:t>
      </w:r>
      <w:r w:rsidRPr="46126FF0" w:rsidR="00651730">
        <w:rPr>
          <w:i w:val="1"/>
          <w:iCs w:val="1"/>
          <w:color w:val="808080"/>
          <w:sz w:val="20"/>
          <w:szCs w:val="20"/>
        </w:rPr>
        <w:t xml:space="preserve"> </w:t>
      </w:r>
      <w:r w:rsidRPr="46126FF0" w:rsidR="7E99B99C">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tr-TR"/>
        </w:rPr>
        <w:t>(Yapı İşleri Teknik ve Destek Hizmetleri Daire Başkanlığı)</w:t>
      </w:r>
      <w:r w:rsidRPr="00837DD1" w:rsidR="0065173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P="00E93135" w:rsidRDefault="00E93135" w14:paraId="423D4353" w14:textId="77777777">
      <w:pP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42"/>
        <w:gridCol w:w="2110"/>
        <w:gridCol w:w="1559"/>
        <w:gridCol w:w="1701"/>
        <w:gridCol w:w="1134"/>
        <w:gridCol w:w="1240"/>
      </w:tblGrid>
      <w:tr w:rsidR="000A0748" w:rsidTr="005C40BA" w14:paraId="687FC4E5" w14:textId="77777777">
        <w:tc>
          <w:tcPr>
            <w:tcW w:w="1542" w:type="dxa"/>
            <w:tcBorders>
              <w:top w:val="single" w:color="auto" w:sz="4" w:space="0"/>
              <w:left w:val="single" w:color="auto" w:sz="4" w:space="0"/>
              <w:bottom w:val="single" w:color="auto" w:sz="4" w:space="0"/>
              <w:right w:val="single" w:color="auto" w:sz="4" w:space="0"/>
            </w:tcBorders>
          </w:tcPr>
          <w:p w:rsidR="000A0748" w:rsidRDefault="000A0748" w14:paraId="434CAACF" w14:textId="77777777">
            <w:pPr>
              <w:jc w:val="center"/>
              <w:rPr>
                <w:rFonts w:ascii="Calibri" w:hAnsi="Calibri" w:eastAsia="Calibri"/>
                <w:sz w:val="22"/>
                <w:szCs w:val="22"/>
                <w:lang w:eastAsia="en-US"/>
              </w:rPr>
            </w:pPr>
            <w:r>
              <w:t>Sıra no</w:t>
            </w:r>
          </w:p>
        </w:tc>
        <w:tc>
          <w:tcPr>
            <w:tcW w:w="2110" w:type="dxa"/>
            <w:tcBorders>
              <w:top w:val="single" w:color="auto" w:sz="4" w:space="0"/>
              <w:left w:val="single" w:color="auto" w:sz="4" w:space="0"/>
              <w:bottom w:val="single" w:color="auto" w:sz="4" w:space="0"/>
              <w:right w:val="single" w:color="auto" w:sz="4" w:space="0"/>
            </w:tcBorders>
          </w:tcPr>
          <w:p w:rsidR="000A0748" w:rsidRDefault="000A0748" w14:paraId="6F419100" w14:textId="77777777">
            <w:pPr>
              <w:jc w:val="center"/>
              <w:rPr>
                <w:rFonts w:ascii="Calibri" w:hAnsi="Calibri" w:eastAsia="Calibri"/>
                <w:sz w:val="22"/>
                <w:szCs w:val="22"/>
                <w:lang w:eastAsia="en-US"/>
              </w:rPr>
            </w:pPr>
            <w:r>
              <w:t>Ortağının adı ve soyadı/ticaret unvanı</w:t>
            </w:r>
          </w:p>
        </w:tc>
        <w:tc>
          <w:tcPr>
            <w:tcW w:w="3260" w:type="dxa"/>
            <w:gridSpan w:val="2"/>
            <w:tcBorders>
              <w:top w:val="single" w:color="auto" w:sz="4" w:space="0"/>
              <w:left w:val="single" w:color="auto" w:sz="4" w:space="0"/>
              <w:bottom w:val="single" w:color="auto" w:sz="4" w:space="0"/>
              <w:right w:val="single" w:color="auto" w:sz="4" w:space="0"/>
            </w:tcBorders>
          </w:tcPr>
          <w:p w:rsidR="000A0748" w:rsidRDefault="000A0748" w14:paraId="4164A9FB" w14:textId="77777777">
            <w:pPr>
              <w:jc w:val="center"/>
            </w:pPr>
            <w:r w:rsidRPr="00837DD1">
              <w:t>TC Kimlik Numarası (Gerçek Kişi)/Vergi Kimlik Numarası (Tüzel Kişi)</w:t>
            </w:r>
          </w:p>
        </w:tc>
        <w:tc>
          <w:tcPr>
            <w:tcW w:w="1134" w:type="dxa"/>
            <w:tcBorders>
              <w:top w:val="single" w:color="auto" w:sz="4" w:space="0"/>
              <w:left w:val="single" w:color="auto" w:sz="4" w:space="0"/>
              <w:bottom w:val="single" w:color="auto" w:sz="4" w:space="0"/>
              <w:right w:val="single" w:color="auto" w:sz="4" w:space="0"/>
            </w:tcBorders>
          </w:tcPr>
          <w:p w:rsidR="000A0748" w:rsidRDefault="000A0748" w14:paraId="4DD9DB1F" w14:textId="77777777">
            <w:pPr>
              <w:jc w:val="center"/>
              <w:rPr>
                <w:rFonts w:ascii="Calibri" w:hAnsi="Calibri" w:eastAsia="Calibri"/>
                <w:sz w:val="22"/>
                <w:szCs w:val="22"/>
                <w:lang w:eastAsia="en-US"/>
              </w:rPr>
            </w:pPr>
            <w:r>
              <w:t>Ortaklık oranı</w:t>
            </w:r>
          </w:p>
        </w:tc>
        <w:tc>
          <w:tcPr>
            <w:tcW w:w="1240" w:type="dxa"/>
            <w:tcBorders>
              <w:top w:val="single" w:color="auto" w:sz="4" w:space="0"/>
              <w:left w:val="single" w:color="auto" w:sz="4" w:space="0"/>
              <w:bottom w:val="single" w:color="auto" w:sz="4" w:space="0"/>
              <w:right w:val="single" w:color="auto" w:sz="4" w:space="0"/>
            </w:tcBorders>
          </w:tcPr>
          <w:p w:rsidR="000A0748" w:rsidRDefault="005C40BA" w14:paraId="39B82567" w14:textId="77777777">
            <w:pPr>
              <w:jc w:val="center"/>
              <w:rPr>
                <w:rFonts w:ascii="Calibri" w:hAnsi="Calibri" w:eastAsia="Calibri"/>
                <w:sz w:val="22"/>
                <w:szCs w:val="22"/>
                <w:lang w:eastAsia="en-US"/>
              </w:rPr>
            </w:pPr>
            <w:r>
              <w:t>A</w:t>
            </w:r>
            <w:r w:rsidR="000A0748">
              <w:t>dresi</w:t>
            </w:r>
          </w:p>
        </w:tc>
      </w:tr>
      <w:tr w:rsidR="000A0748" w:rsidTr="005C40BA" w14:paraId="2C96BDFA" w14:textId="77777777">
        <w:tc>
          <w:tcPr>
            <w:tcW w:w="1542" w:type="dxa"/>
            <w:tcBorders>
              <w:top w:val="single" w:color="auto" w:sz="4" w:space="0"/>
              <w:left w:val="single" w:color="auto" w:sz="4" w:space="0"/>
              <w:bottom w:val="single" w:color="auto" w:sz="4" w:space="0"/>
              <w:right w:val="single" w:color="auto" w:sz="4" w:space="0"/>
            </w:tcBorders>
          </w:tcPr>
          <w:p w:rsidR="000A0748" w:rsidRDefault="000A0748" w14:paraId="08B1754A" w14:textId="77777777">
            <w:pPr>
              <w:rPr>
                <w:rFonts w:ascii="Calibri" w:hAnsi="Calibri" w:eastAsia="Calibri"/>
                <w:sz w:val="22"/>
                <w:szCs w:val="22"/>
                <w:lang w:eastAsia="en-US"/>
              </w:rPr>
            </w:pPr>
          </w:p>
        </w:tc>
        <w:tc>
          <w:tcPr>
            <w:tcW w:w="2110" w:type="dxa"/>
            <w:tcBorders>
              <w:top w:val="single" w:color="auto" w:sz="4" w:space="0"/>
              <w:left w:val="single" w:color="auto" w:sz="4" w:space="0"/>
              <w:bottom w:val="single" w:color="auto" w:sz="4" w:space="0"/>
              <w:right w:val="single" w:color="auto" w:sz="4" w:space="0"/>
            </w:tcBorders>
          </w:tcPr>
          <w:p w:rsidR="000A0748" w:rsidRDefault="000A0748" w14:paraId="1AED412C" w14:textId="77777777">
            <w:pPr>
              <w:rPr>
                <w:rFonts w:ascii="Calibri" w:hAnsi="Calibri" w:eastAsia="Calibri"/>
                <w:sz w:val="22"/>
                <w:szCs w:val="22"/>
                <w:lang w:eastAsia="en-US"/>
              </w:rPr>
            </w:pPr>
          </w:p>
        </w:tc>
        <w:tc>
          <w:tcPr>
            <w:tcW w:w="1559" w:type="dxa"/>
            <w:tcBorders>
              <w:top w:val="single" w:color="auto" w:sz="4" w:space="0"/>
              <w:left w:val="single" w:color="auto" w:sz="4" w:space="0"/>
              <w:bottom w:val="single" w:color="auto" w:sz="4" w:space="0"/>
              <w:right w:val="nil"/>
            </w:tcBorders>
          </w:tcPr>
          <w:p w:rsidR="000A0748" w:rsidP="00C32CA7" w:rsidRDefault="000A0748" w14:paraId="1AE9EBAF" w14:textId="77777777">
            <w:pPr>
              <w:rPr>
                <w:szCs w:val="24"/>
              </w:rPr>
            </w:pPr>
          </w:p>
        </w:tc>
        <w:tc>
          <w:tcPr>
            <w:tcW w:w="1701" w:type="dxa"/>
            <w:tcBorders>
              <w:top w:val="single" w:color="auto" w:sz="4" w:space="0"/>
              <w:left w:val="nil"/>
              <w:bottom w:val="single" w:color="auto" w:sz="4" w:space="0"/>
              <w:right w:val="single" w:color="auto" w:sz="4" w:space="0"/>
            </w:tcBorders>
          </w:tcPr>
          <w:p w:rsidR="000A0748" w:rsidP="00C32CA7" w:rsidRDefault="000A0748" w14:paraId="1B0362FB" w14:textId="77777777">
            <w:pPr>
              <w:rPr>
                <w:szCs w:val="24"/>
              </w:rPr>
            </w:pPr>
          </w:p>
        </w:tc>
        <w:tc>
          <w:tcPr>
            <w:tcW w:w="1134" w:type="dxa"/>
            <w:tcBorders>
              <w:top w:val="single" w:color="auto" w:sz="4" w:space="0"/>
              <w:left w:val="single" w:color="auto" w:sz="4" w:space="0"/>
              <w:bottom w:val="single" w:color="auto" w:sz="4" w:space="0"/>
              <w:right w:val="single" w:color="auto" w:sz="4" w:space="0"/>
            </w:tcBorders>
          </w:tcPr>
          <w:p w:rsidR="000A0748" w:rsidRDefault="000A0748" w14:paraId="6BF8F8D2" w14:textId="77777777">
            <w:pPr>
              <w:rPr>
                <w:rFonts w:ascii="Calibri" w:hAnsi="Calibri" w:eastAsia="Calibri"/>
                <w:sz w:val="22"/>
                <w:szCs w:val="22"/>
                <w:lang w:eastAsia="en-US"/>
              </w:rPr>
            </w:pPr>
          </w:p>
        </w:tc>
        <w:tc>
          <w:tcPr>
            <w:tcW w:w="1240" w:type="dxa"/>
            <w:tcBorders>
              <w:top w:val="single" w:color="auto" w:sz="4" w:space="0"/>
              <w:left w:val="single" w:color="auto" w:sz="4" w:space="0"/>
              <w:bottom w:val="single" w:color="auto" w:sz="4" w:space="0"/>
              <w:right w:val="single" w:color="auto" w:sz="4" w:space="0"/>
            </w:tcBorders>
          </w:tcPr>
          <w:p w:rsidR="000A0748" w:rsidRDefault="000A0748" w14:paraId="496E6EA0" w14:textId="77777777">
            <w:pPr>
              <w:rPr>
                <w:rFonts w:ascii="Calibri" w:hAnsi="Calibri" w:eastAsia="Calibri"/>
                <w:sz w:val="22"/>
                <w:szCs w:val="22"/>
                <w:lang w:eastAsia="en-US"/>
              </w:rPr>
            </w:pPr>
          </w:p>
        </w:tc>
      </w:tr>
    </w:tbl>
    <w:p w:rsidR="00E93135" w:rsidP="00E93135" w:rsidRDefault="00E93135" w14:paraId="2E02EF19" w14:textId="77777777">
      <w:pPr>
        <w:jc w:val="both"/>
        <w:rPr>
          <w:rFonts w:ascii="Arial" w:hAnsi="Arial" w:eastAsia="Calibri"/>
          <w:sz w:val="22"/>
          <w:szCs w:val="22"/>
          <w:lang w:eastAsia="en-US"/>
        </w:rPr>
      </w:pPr>
    </w:p>
    <w:p w:rsidR="00E93135" w:rsidP="00E93135" w:rsidRDefault="00E93135" w14:paraId="419B4C4D" w14:textId="77777777">
      <w:pPr>
        <w:jc w:val="both"/>
        <w:rPr>
          <w:rFonts w:ascii="Arial" w:hAnsi="Arial"/>
        </w:rPr>
      </w:pPr>
    </w:p>
    <w:p w:rsidR="00E93135" w:rsidP="00E93135" w:rsidRDefault="00E93135" w14:paraId="7DCB04FA" w14:textId="77777777">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14"/>
        <w:gridCol w:w="1814"/>
        <w:gridCol w:w="1814"/>
        <w:gridCol w:w="1814"/>
        <w:gridCol w:w="1814"/>
      </w:tblGrid>
      <w:tr w:rsidR="00E93135" w:rsidTr="00E93135" w14:paraId="4213F5CA" w14:textId="77777777">
        <w:trPr>
          <w:jc w:val="center"/>
        </w:trPr>
        <w:tc>
          <w:tcPr>
            <w:tcW w:w="1842" w:type="dxa"/>
          </w:tcPr>
          <w:p w:rsidR="00E93135" w:rsidRDefault="00E93135" w14:paraId="708AF74F" w14:textId="77777777">
            <w:pPr>
              <w:spacing w:after="200" w:line="276" w:lineRule="auto"/>
              <w:jc w:val="center"/>
              <w:rPr>
                <w:rFonts w:ascii="Calibri" w:hAnsi="Calibri" w:eastAsia="Calibri"/>
                <w:sz w:val="22"/>
                <w:szCs w:val="24"/>
                <w:lang w:eastAsia="en-US"/>
              </w:rPr>
            </w:pPr>
            <w:r>
              <w:rPr>
                <w:szCs w:val="24"/>
              </w:rPr>
              <w:t>PİLOT ORTAK</w:t>
            </w:r>
          </w:p>
        </w:tc>
        <w:tc>
          <w:tcPr>
            <w:tcW w:w="1842" w:type="dxa"/>
          </w:tcPr>
          <w:p w:rsidR="00E93135" w:rsidRDefault="00E93135" w14:paraId="1E3E81B8" w14:textId="77777777">
            <w:pPr>
              <w:spacing w:after="200" w:line="276" w:lineRule="auto"/>
              <w:jc w:val="center"/>
              <w:rPr>
                <w:rFonts w:ascii="Calibri" w:hAnsi="Calibri" w:eastAsia="Calibri"/>
                <w:sz w:val="22"/>
                <w:szCs w:val="24"/>
                <w:lang w:eastAsia="en-US"/>
              </w:rPr>
            </w:pPr>
            <w:r>
              <w:rPr>
                <w:szCs w:val="24"/>
              </w:rPr>
              <w:t>ÖZEL ORTAK</w:t>
            </w:r>
          </w:p>
        </w:tc>
        <w:tc>
          <w:tcPr>
            <w:tcW w:w="1842" w:type="dxa"/>
          </w:tcPr>
          <w:p w:rsidR="00E93135" w:rsidRDefault="00E93135" w14:paraId="5F033899" w14:textId="77777777">
            <w:pPr>
              <w:spacing w:after="200" w:line="276" w:lineRule="auto"/>
              <w:jc w:val="center"/>
              <w:rPr>
                <w:rFonts w:ascii="Calibri" w:hAnsi="Calibri" w:eastAsia="Calibri"/>
                <w:sz w:val="22"/>
                <w:szCs w:val="24"/>
                <w:lang w:eastAsia="en-US"/>
              </w:rPr>
            </w:pPr>
            <w:r>
              <w:rPr>
                <w:szCs w:val="24"/>
              </w:rPr>
              <w:t>ÖZEL ORTAK</w:t>
            </w:r>
          </w:p>
        </w:tc>
        <w:tc>
          <w:tcPr>
            <w:tcW w:w="1842" w:type="dxa"/>
          </w:tcPr>
          <w:p w:rsidR="00E93135" w:rsidRDefault="00E93135" w14:paraId="199F2DBC" w14:textId="77777777">
            <w:pPr>
              <w:spacing w:after="200" w:line="276" w:lineRule="auto"/>
              <w:jc w:val="center"/>
              <w:rPr>
                <w:rFonts w:ascii="Calibri" w:hAnsi="Calibri" w:eastAsia="Calibri"/>
                <w:sz w:val="22"/>
                <w:szCs w:val="24"/>
                <w:lang w:eastAsia="en-US"/>
              </w:rPr>
            </w:pPr>
            <w:r>
              <w:rPr>
                <w:szCs w:val="24"/>
              </w:rPr>
              <w:t>ÖZEL ORTAK</w:t>
            </w:r>
          </w:p>
        </w:tc>
        <w:tc>
          <w:tcPr>
            <w:tcW w:w="1842" w:type="dxa"/>
          </w:tcPr>
          <w:p w:rsidR="00E93135" w:rsidRDefault="00E93135" w14:paraId="0AAA4B35" w14:textId="77777777">
            <w:pPr>
              <w:spacing w:after="200" w:line="276" w:lineRule="auto"/>
              <w:jc w:val="center"/>
              <w:rPr>
                <w:rFonts w:ascii="Calibri" w:hAnsi="Calibri" w:eastAsia="Calibri"/>
                <w:sz w:val="22"/>
                <w:szCs w:val="24"/>
                <w:lang w:eastAsia="en-US"/>
              </w:rPr>
            </w:pPr>
            <w:r>
              <w:rPr>
                <w:szCs w:val="24"/>
              </w:rPr>
              <w:t>ÖZEL ORTAK</w:t>
            </w:r>
          </w:p>
        </w:tc>
      </w:tr>
      <w:tr w:rsidR="00E93135" w:rsidTr="00E93135" w14:paraId="7B7C1ABA" w14:textId="77777777">
        <w:trPr>
          <w:jc w:val="center"/>
        </w:trPr>
        <w:tc>
          <w:tcPr>
            <w:tcW w:w="1842" w:type="dxa"/>
          </w:tcPr>
          <w:p w:rsidR="00E93135" w:rsidRDefault="00E93135" w14:paraId="12C90F71" w14:textId="77777777">
            <w:pPr>
              <w:spacing w:after="200" w:line="276" w:lineRule="auto"/>
              <w:jc w:val="center"/>
              <w:rPr>
                <w:rFonts w:ascii="Calibri" w:hAnsi="Calibri" w:eastAsia="Calibri"/>
                <w:sz w:val="22"/>
                <w:szCs w:val="24"/>
                <w:lang w:eastAsia="en-US"/>
              </w:rPr>
            </w:pPr>
            <w:r>
              <w:rPr>
                <w:szCs w:val="24"/>
              </w:rPr>
              <w:t>İmza</w:t>
            </w:r>
          </w:p>
        </w:tc>
        <w:tc>
          <w:tcPr>
            <w:tcW w:w="1842" w:type="dxa"/>
          </w:tcPr>
          <w:p w:rsidR="00E93135" w:rsidRDefault="00E93135" w14:paraId="46621959" w14:textId="77777777">
            <w:pPr>
              <w:spacing w:after="200" w:line="276" w:lineRule="auto"/>
              <w:jc w:val="center"/>
              <w:rPr>
                <w:rFonts w:ascii="Calibri" w:hAnsi="Calibri" w:eastAsia="Calibri"/>
                <w:sz w:val="22"/>
                <w:szCs w:val="24"/>
                <w:lang w:eastAsia="en-US"/>
              </w:rPr>
            </w:pPr>
            <w:r>
              <w:rPr>
                <w:szCs w:val="24"/>
              </w:rPr>
              <w:t>İmza</w:t>
            </w:r>
          </w:p>
        </w:tc>
        <w:tc>
          <w:tcPr>
            <w:tcW w:w="1842" w:type="dxa"/>
          </w:tcPr>
          <w:p w:rsidR="00E93135" w:rsidRDefault="00E93135" w14:paraId="3C73471F" w14:textId="77777777">
            <w:pPr>
              <w:spacing w:after="200" w:line="276" w:lineRule="auto"/>
              <w:jc w:val="center"/>
              <w:rPr>
                <w:rFonts w:ascii="Calibri" w:hAnsi="Calibri" w:eastAsia="Calibri"/>
                <w:sz w:val="22"/>
                <w:szCs w:val="24"/>
                <w:lang w:eastAsia="en-US"/>
              </w:rPr>
            </w:pPr>
            <w:r>
              <w:rPr>
                <w:szCs w:val="24"/>
              </w:rPr>
              <w:t>İmza</w:t>
            </w:r>
          </w:p>
        </w:tc>
        <w:tc>
          <w:tcPr>
            <w:tcW w:w="1842" w:type="dxa"/>
          </w:tcPr>
          <w:p w:rsidR="00E93135" w:rsidRDefault="00E93135" w14:paraId="2D7C374C" w14:textId="77777777">
            <w:pPr>
              <w:spacing w:after="200" w:line="276" w:lineRule="auto"/>
              <w:jc w:val="center"/>
              <w:rPr>
                <w:rFonts w:ascii="Calibri" w:hAnsi="Calibri" w:eastAsia="Calibri"/>
                <w:sz w:val="22"/>
                <w:szCs w:val="24"/>
                <w:lang w:eastAsia="en-US"/>
              </w:rPr>
            </w:pPr>
            <w:r>
              <w:rPr>
                <w:szCs w:val="24"/>
              </w:rPr>
              <w:t>İmza</w:t>
            </w:r>
          </w:p>
        </w:tc>
        <w:tc>
          <w:tcPr>
            <w:tcW w:w="1842" w:type="dxa"/>
          </w:tcPr>
          <w:p w:rsidR="00E93135" w:rsidRDefault="00E93135" w14:paraId="11621995" w14:textId="77777777">
            <w:pPr>
              <w:spacing w:after="200" w:line="276" w:lineRule="auto"/>
              <w:jc w:val="center"/>
              <w:rPr>
                <w:rFonts w:ascii="Calibri" w:hAnsi="Calibri" w:eastAsia="Calibri"/>
                <w:sz w:val="22"/>
                <w:szCs w:val="24"/>
                <w:lang w:eastAsia="en-US"/>
              </w:rPr>
            </w:pPr>
            <w:r>
              <w:rPr>
                <w:szCs w:val="24"/>
              </w:rPr>
              <w:t>İmza</w:t>
            </w:r>
          </w:p>
        </w:tc>
      </w:tr>
    </w:tbl>
    <w:p w:rsidR="00E93135" w:rsidP="00E93135" w:rsidRDefault="00E93135" w14:paraId="631A5B36" w14:textId="77777777">
      <w:pPr>
        <w:jc w:val="both"/>
        <w:rPr>
          <w:rFonts w:ascii="Arial" w:hAnsi="Arial" w:eastAsia="Calibri"/>
          <w:sz w:val="22"/>
          <w:szCs w:val="22"/>
          <w:lang w:eastAsia="en-US"/>
        </w:rPr>
      </w:pPr>
    </w:p>
    <w:p w:rsidR="00E93135" w:rsidP="00E93135" w:rsidRDefault="00E93135" w14:paraId="052A1A63" w14:textId="77777777">
      <w:pPr>
        <w:pStyle w:val="Balk7"/>
        <w:ind w:left="2835"/>
      </w:pPr>
    </w:p>
    <w:p w:rsidRPr="00E93135" w:rsidR="00DD2E6D" w:rsidP="00E93135" w:rsidRDefault="00DD2E6D" w14:paraId="3B42ED6E" w14:textId="77777777"/>
    <w:sectPr w:rsidRPr="00E93135" w:rsidR="00DD2E6D" w:rsidSect="004C5A06">
      <w:headerReference w:type="even" r:id="rId10"/>
      <w:headerReference w:type="default" r:id="rId11"/>
      <w:footerReference w:type="even" r:id="rId12"/>
      <w:footerReference w:type="default" r:id="rId13"/>
      <w:headerReference w:type="first" r:id="rId14"/>
      <w:footerReference w:type="first" r:id="rId15"/>
      <w:pgSz w:w="11906" w:h="16838" w:orient="portrait"/>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84077" w:rsidRDefault="00484077" w14:paraId="27360966" w14:textId="77777777">
      <w:r>
        <w:separator/>
      </w:r>
    </w:p>
  </w:endnote>
  <w:endnote w:type="continuationSeparator" w:id="0">
    <w:p w:rsidR="00484077" w:rsidRDefault="00484077" w14:paraId="04BF624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F25A3" w:rsidRDefault="00CF25A3" w14:paraId="6F6AA457"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B5A4D" w:rsidR="00CF25A3" w:rsidP="00CF25A3" w:rsidRDefault="002050C4" w14:paraId="5E36D473" w14:textId="77777777">
    <w:pPr>
      <w:pStyle w:val="AltBilgi"/>
      <w:jc w:val="right"/>
      <w:rPr>
        <w:color w:val="808080"/>
        <w:sz w:val="20"/>
      </w:rPr>
    </w:pPr>
    <w:r>
      <w:tab/>
    </w:r>
    <w:r>
      <w:tab/>
    </w:r>
    <w:r w:rsidRPr="00EB5A4D" w:rsidR="00CF25A3">
      <w:rPr>
        <w:color w:val="808080"/>
        <w:sz w:val="20"/>
      </w:rPr>
      <w:t>Standart Form ― KİK02</w:t>
    </w:r>
    <w:r w:rsidR="00CF25A3">
      <w:rPr>
        <w:color w:val="808080"/>
        <w:sz w:val="20"/>
      </w:rPr>
      <w:t>3</w:t>
    </w:r>
    <w:r w:rsidRPr="00EB5A4D" w:rsidR="00CF25A3">
      <w:rPr>
        <w:color w:val="808080"/>
        <w:sz w:val="20"/>
      </w:rPr>
      <w:t>.0/M</w:t>
    </w:r>
  </w:p>
  <w:p w:rsidR="00CF25A3" w:rsidP="00CF25A3" w:rsidRDefault="00CF25A3" w14:paraId="788137A9" w14:textId="77777777">
    <w:pPr>
      <w:pStyle w:val="AltBilgi"/>
      <w:jc w:val="right"/>
      <w:rPr>
        <w:rFonts w:ascii="Arial" w:hAnsi="Arial"/>
        <w:color w:val="808080"/>
        <w:sz w:val="16"/>
      </w:rPr>
    </w:pPr>
    <w:r w:rsidRPr="00EB5A4D">
      <w:rPr>
        <w:color w:val="808080"/>
        <w:sz w:val="20"/>
      </w:rPr>
      <w:t>İş Ortaklığı Beyannamesi</w:t>
    </w:r>
  </w:p>
  <w:p w:rsidRPr="005156A7" w:rsidR="002050C4" w:rsidP="00CF25A3" w:rsidRDefault="002050C4" w14:paraId="10414037" w14:textId="77777777">
    <w:pPr>
      <w:pStyle w:val="AltBilgi"/>
      <w:rPr>
        <w:color w:val="808080"/>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F25A3" w:rsidRDefault="00CF25A3" w14:paraId="2E8FD1F7"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84077" w:rsidRDefault="00484077" w14:paraId="11EE0C0C" w14:textId="77777777">
      <w:r>
        <w:separator/>
      </w:r>
    </w:p>
  </w:footnote>
  <w:footnote w:type="continuationSeparator" w:id="0">
    <w:p w:rsidR="00484077" w:rsidRDefault="00484077" w14:paraId="5C50BAF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F25A3" w:rsidRDefault="00CF25A3" w14:paraId="2F5EAB09"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F25A3" w:rsidRDefault="00CF25A3" w14:paraId="362804CB"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F25A3" w:rsidRDefault="00CF25A3" w14:paraId="3C7CACDE" w14:textId="777777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hint="default" w:ascii="Courier New" w:hAnsi="Courier New" w:cs="Courier New"/>
      </w:rPr>
    </w:lvl>
    <w:lvl w:ilvl="2">
      <w:start w:val="1"/>
      <w:numFmt w:val="none"/>
      <w:lvlText w:val=""/>
      <w:legacy w:legacy="1" w:legacySpace="120" w:legacyIndent="360"/>
      <w:lvlJc w:val="left"/>
      <w:pPr>
        <w:ind w:left="1080" w:hanging="360"/>
      </w:pPr>
      <w:rPr>
        <w:rFonts w:hint="default" w:ascii="Wingdings" w:hAnsi="Wingdings"/>
      </w:rPr>
    </w:lvl>
    <w:lvl w:ilvl="3">
      <w:start w:val="1"/>
      <w:numFmt w:val="none"/>
      <w:lvlText w:val=""/>
      <w:legacy w:legacy="1" w:legacySpace="120" w:legacyIndent="360"/>
      <w:lvlJc w:val="left"/>
      <w:pPr>
        <w:ind w:left="1440" w:hanging="360"/>
      </w:pPr>
      <w:rPr>
        <w:rFonts w:hint="default" w:ascii="Symbol" w:hAnsi="Symbol"/>
      </w:rPr>
    </w:lvl>
    <w:lvl w:ilvl="4">
      <w:start w:val="1"/>
      <w:numFmt w:val="none"/>
      <w:lvlText w:val="o"/>
      <w:legacy w:legacy="1" w:legacySpace="120" w:legacyIndent="360"/>
      <w:lvlJc w:val="left"/>
      <w:pPr>
        <w:ind w:left="1800" w:hanging="360"/>
      </w:pPr>
      <w:rPr>
        <w:rFonts w:hint="default" w:ascii="Courier New" w:hAnsi="Courier New" w:cs="Courier New"/>
      </w:rPr>
    </w:lvl>
    <w:lvl w:ilvl="5">
      <w:start w:val="1"/>
      <w:numFmt w:val="none"/>
      <w:lvlText w:val=""/>
      <w:legacy w:legacy="1" w:legacySpace="120" w:legacyIndent="360"/>
      <w:lvlJc w:val="left"/>
      <w:pPr>
        <w:ind w:left="2160" w:hanging="360"/>
      </w:pPr>
      <w:rPr>
        <w:rFonts w:hint="default" w:ascii="Wingdings" w:hAnsi="Wingdings"/>
      </w:rPr>
    </w:lvl>
    <w:lvl w:ilvl="6">
      <w:start w:val="1"/>
      <w:numFmt w:val="none"/>
      <w:lvlText w:val=""/>
      <w:legacy w:legacy="1" w:legacySpace="120" w:legacyIndent="360"/>
      <w:lvlJc w:val="left"/>
      <w:pPr>
        <w:ind w:left="2520" w:hanging="360"/>
      </w:pPr>
      <w:rPr>
        <w:rFonts w:hint="default" w:ascii="Symbol" w:hAnsi="Symbol"/>
      </w:rPr>
    </w:lvl>
    <w:lvl w:ilvl="7">
      <w:start w:val="1"/>
      <w:numFmt w:val="none"/>
      <w:lvlText w:val="o"/>
      <w:legacy w:legacy="1" w:legacySpace="120" w:legacyIndent="360"/>
      <w:lvlJc w:val="left"/>
      <w:pPr>
        <w:ind w:left="2880" w:hanging="360"/>
      </w:pPr>
      <w:rPr>
        <w:rFonts w:hint="default" w:ascii="Courier New" w:hAnsi="Courier New" w:cs="Courier New"/>
      </w:rPr>
    </w:lvl>
    <w:lvl w:ilvl="8">
      <w:start w:val="1"/>
      <w:numFmt w:val="none"/>
      <w:lvlText w:val=""/>
      <w:legacy w:legacy="1" w:legacySpace="120" w:legacyIndent="360"/>
      <w:lvlJc w:val="left"/>
      <w:pPr>
        <w:ind w:left="3240" w:hanging="360"/>
      </w:pPr>
      <w:rPr>
        <w:rFonts w:hint="default" w:ascii="Wingdings" w:hAnsi="Wingdings"/>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hint="default" w:ascii="Courier New" w:hAnsi="Courier New" w:cs="Courier New"/>
      </w:rPr>
    </w:lvl>
    <w:lvl w:ilvl="1" w:tplc="041F0003" w:tentative="1">
      <w:start w:val="1"/>
      <w:numFmt w:val="bullet"/>
      <w:lvlText w:val="o"/>
      <w:lvlJc w:val="left"/>
      <w:pPr>
        <w:tabs>
          <w:tab w:val="num" w:pos="1800"/>
        </w:tabs>
        <w:ind w:left="1800" w:hanging="360"/>
      </w:pPr>
      <w:rPr>
        <w:rFonts w:hint="default" w:ascii="Courier New" w:hAnsi="Courier New"/>
      </w:rPr>
    </w:lvl>
    <w:lvl w:ilvl="2" w:tplc="041F0005" w:tentative="1">
      <w:start w:val="1"/>
      <w:numFmt w:val="bullet"/>
      <w:lvlText w:val=""/>
      <w:lvlJc w:val="left"/>
      <w:pPr>
        <w:tabs>
          <w:tab w:val="num" w:pos="2520"/>
        </w:tabs>
        <w:ind w:left="2520" w:hanging="360"/>
      </w:pPr>
      <w:rPr>
        <w:rFonts w:hint="default" w:ascii="Wingdings" w:hAnsi="Wingdings"/>
      </w:rPr>
    </w:lvl>
    <w:lvl w:ilvl="3" w:tplc="041F0001" w:tentative="1">
      <w:start w:val="1"/>
      <w:numFmt w:val="bullet"/>
      <w:lvlText w:val=""/>
      <w:lvlJc w:val="left"/>
      <w:pPr>
        <w:tabs>
          <w:tab w:val="num" w:pos="3240"/>
        </w:tabs>
        <w:ind w:left="3240" w:hanging="360"/>
      </w:pPr>
      <w:rPr>
        <w:rFonts w:hint="default" w:ascii="Symbol" w:hAnsi="Symbol"/>
      </w:rPr>
    </w:lvl>
    <w:lvl w:ilvl="4" w:tplc="041F0003" w:tentative="1">
      <w:start w:val="1"/>
      <w:numFmt w:val="bullet"/>
      <w:lvlText w:val="o"/>
      <w:lvlJc w:val="left"/>
      <w:pPr>
        <w:tabs>
          <w:tab w:val="num" w:pos="3960"/>
        </w:tabs>
        <w:ind w:left="3960" w:hanging="360"/>
      </w:pPr>
      <w:rPr>
        <w:rFonts w:hint="default" w:ascii="Courier New" w:hAnsi="Courier New"/>
      </w:rPr>
    </w:lvl>
    <w:lvl w:ilvl="5" w:tplc="041F0005" w:tentative="1">
      <w:start w:val="1"/>
      <w:numFmt w:val="bullet"/>
      <w:lvlText w:val=""/>
      <w:lvlJc w:val="left"/>
      <w:pPr>
        <w:tabs>
          <w:tab w:val="num" w:pos="4680"/>
        </w:tabs>
        <w:ind w:left="4680" w:hanging="360"/>
      </w:pPr>
      <w:rPr>
        <w:rFonts w:hint="default" w:ascii="Wingdings" w:hAnsi="Wingdings"/>
      </w:rPr>
    </w:lvl>
    <w:lvl w:ilvl="6" w:tplc="041F0001" w:tentative="1">
      <w:start w:val="1"/>
      <w:numFmt w:val="bullet"/>
      <w:lvlText w:val=""/>
      <w:lvlJc w:val="left"/>
      <w:pPr>
        <w:tabs>
          <w:tab w:val="num" w:pos="5400"/>
        </w:tabs>
        <w:ind w:left="5400" w:hanging="360"/>
      </w:pPr>
      <w:rPr>
        <w:rFonts w:hint="default" w:ascii="Symbol" w:hAnsi="Symbol"/>
      </w:rPr>
    </w:lvl>
    <w:lvl w:ilvl="7" w:tplc="041F0003" w:tentative="1">
      <w:start w:val="1"/>
      <w:numFmt w:val="bullet"/>
      <w:lvlText w:val="o"/>
      <w:lvlJc w:val="left"/>
      <w:pPr>
        <w:tabs>
          <w:tab w:val="num" w:pos="6120"/>
        </w:tabs>
        <w:ind w:left="6120" w:hanging="360"/>
      </w:pPr>
      <w:rPr>
        <w:rFonts w:hint="default" w:ascii="Courier New" w:hAnsi="Courier New"/>
      </w:rPr>
    </w:lvl>
    <w:lvl w:ilvl="8" w:tplc="041F0005" w:tentative="1">
      <w:start w:val="1"/>
      <w:numFmt w:val="bullet"/>
      <w:lvlText w:val=""/>
      <w:lvlJc w:val="left"/>
      <w:pPr>
        <w:tabs>
          <w:tab w:val="num" w:pos="6840"/>
        </w:tabs>
        <w:ind w:left="6840" w:hanging="360"/>
      </w:pPr>
      <w:rPr>
        <w:rFonts w:hint="default" w:ascii="Wingdings" w:hAnsi="Wingdings"/>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16cid:durableId="1344436372">
    <w:abstractNumId w:val="2"/>
  </w:num>
  <w:num w:numId="2" w16cid:durableId="228349783">
    <w:abstractNumId w:val="0"/>
  </w:num>
  <w:num w:numId="3" w16cid:durableId="151213886">
    <w:abstractNumId w:val="4"/>
  </w:num>
  <w:num w:numId="4" w16cid:durableId="351035294">
    <w:abstractNumId w:val="3"/>
  </w:num>
  <w:num w:numId="5" w16cid:durableId="1408378691">
    <w:abstractNumId w:val="5"/>
  </w:num>
  <w:num w:numId="6" w16cid:durableId="94055349">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3094"/>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87991"/>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4FF"/>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2246"/>
    <w:rsid w:val="00FE52CA"/>
    <w:rsid w:val="00FE5A0A"/>
    <w:rsid w:val="00FE5C7B"/>
    <w:rsid w:val="00FE6ED1"/>
    <w:rsid w:val="00FE7622"/>
    <w:rsid w:val="00FF03B6"/>
    <w:rsid w:val="00FF2CD2"/>
    <w:rsid w:val="00FF347C"/>
    <w:rsid w:val="00FF3B53"/>
    <w:rsid w:val="00FF72ED"/>
    <w:rsid w:val="46126FF0"/>
    <w:rsid w:val="4CDBD4DD"/>
    <w:rsid w:val="7C4FA7CF"/>
    <w:rsid w:val="7E67A48D"/>
    <w:rsid w:val="7E99B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29E64"/>
  <w15:docId w15:val="{A773B692-DCC8-4CC1-B3DE-CD6D1A11E4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styleId="BodyText211" w:customStyle="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styleId="BodyTextIndent24" w:customStyle="1">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styleId="BodyText34" w:customStyle="1">
    <w:name w:val="Body Text 34"/>
    <w:basedOn w:val="Normal"/>
    <w:rsid w:val="005D5C89"/>
    <w:pPr>
      <w:jc w:val="center"/>
    </w:pPr>
    <w:rPr>
      <w:rFonts w:ascii="Arial" w:hAnsi="Arial"/>
      <w:b/>
    </w:rPr>
  </w:style>
  <w:style w:type="paragraph" w:styleId="xl26" w:customStyle="1">
    <w:name w:val="xl26"/>
    <w:basedOn w:val="Normal"/>
    <w:rsid w:val="005D5C89"/>
    <w:pPr>
      <w:pBdr>
        <w:top w:val="double" w:color="auto" w:sz="6" w:space="0"/>
        <w:bottom w:val="double" w:color="auto" w:sz="6" w:space="0"/>
        <w:right w:val="single" w:color="auto" w:sz="6" w:space="0"/>
      </w:pBdr>
      <w:spacing w:before="100" w:after="100"/>
    </w:pPr>
    <w:rPr>
      <w:rFonts w:ascii="Arial" w:hAnsi="Arial"/>
      <w:b/>
    </w:rPr>
  </w:style>
  <w:style w:type="paragraph" w:styleId="BodyText210" w:customStyle="1">
    <w:name w:val="Body Text 210"/>
    <w:basedOn w:val="Normal"/>
    <w:rsid w:val="005D5C89"/>
    <w:pPr>
      <w:ind w:left="567" w:hanging="567"/>
    </w:pPr>
    <w:rPr>
      <w:rFonts w:ascii="Arial" w:hAnsi="Arial"/>
      <w:color w:val="FF0000"/>
      <w:sz w:val="20"/>
    </w:rPr>
  </w:style>
  <w:style w:type="paragraph" w:styleId="BodyTextIndent23" w:customStyle="1">
    <w:name w:val="Body Text Indent 23"/>
    <w:basedOn w:val="Normal"/>
    <w:rsid w:val="005D5C89"/>
    <w:pPr>
      <w:ind w:left="567"/>
      <w:jc w:val="both"/>
    </w:pPr>
    <w:rPr>
      <w:rFonts w:ascii="Arial" w:hAnsi="Arial"/>
      <w:color w:val="FF0000"/>
      <w:sz w:val="20"/>
    </w:rPr>
  </w:style>
  <w:style w:type="paragraph" w:styleId="BodyText29" w:customStyle="1">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styleId="BodyText28" w:customStyle="1">
    <w:name w:val="Body Text 28"/>
    <w:basedOn w:val="Normal"/>
    <w:rsid w:val="005D5C89"/>
    <w:pPr>
      <w:jc w:val="both"/>
    </w:pPr>
    <w:rPr>
      <w:rFonts w:ascii="Arial" w:hAnsi="Arial"/>
      <w:i/>
      <w:color w:val="808080"/>
      <w:sz w:val="16"/>
    </w:rPr>
  </w:style>
  <w:style w:type="paragraph" w:styleId="BodyText33" w:customStyle="1">
    <w:name w:val="Body Text 33"/>
    <w:basedOn w:val="Normal"/>
    <w:rsid w:val="005D5C89"/>
    <w:pPr>
      <w:jc w:val="both"/>
    </w:pPr>
    <w:rPr>
      <w:rFonts w:ascii="Arial" w:hAnsi="Arial"/>
      <w:sz w:val="18"/>
    </w:rPr>
  </w:style>
  <w:style w:type="paragraph" w:styleId="BodyText26" w:customStyle="1">
    <w:name w:val="Body Text 26"/>
    <w:basedOn w:val="Normal"/>
    <w:rsid w:val="005D5C89"/>
    <w:pPr>
      <w:ind w:firstLine="426"/>
      <w:jc w:val="both"/>
    </w:pPr>
    <w:rPr>
      <w:rFonts w:ascii="Arial" w:hAnsi="Arial"/>
    </w:rPr>
  </w:style>
  <w:style w:type="paragraph" w:styleId="BodyText25" w:customStyle="1">
    <w:name w:val="Body Text 25"/>
    <w:basedOn w:val="Normal"/>
    <w:rsid w:val="005D5C89"/>
    <w:pPr>
      <w:tabs>
        <w:tab w:val="left" w:pos="6900"/>
      </w:tabs>
      <w:jc w:val="both"/>
    </w:pPr>
    <w:rPr>
      <w:sz w:val="20"/>
    </w:rPr>
  </w:style>
  <w:style w:type="paragraph" w:styleId="BodyText31" w:customStyle="1">
    <w:name w:val="Body Text 31"/>
    <w:basedOn w:val="Normal"/>
    <w:rsid w:val="005D5C89"/>
    <w:pPr>
      <w:jc w:val="both"/>
    </w:pPr>
    <w:rPr>
      <w:rFonts w:ascii="Arial" w:hAnsi="Arial"/>
    </w:rPr>
  </w:style>
  <w:style w:type="paragraph" w:styleId="BodyTextIndent22" w:customStyle="1">
    <w:name w:val="Body Text Indent 22"/>
    <w:basedOn w:val="Normal"/>
    <w:rsid w:val="005D5C89"/>
    <w:pPr>
      <w:ind w:firstLine="567"/>
      <w:jc w:val="both"/>
    </w:pPr>
    <w:rPr>
      <w:rFonts w:ascii="Arial" w:hAnsi="Arial"/>
    </w:rPr>
  </w:style>
  <w:style w:type="character" w:styleId="Table" w:customStyle="1">
    <w:name w:val="Table"/>
    <w:rsid w:val="005D5C89"/>
    <w:rPr>
      <w:rFonts w:ascii="Arial" w:hAnsi="Arial"/>
      <w:sz w:val="20"/>
    </w:rPr>
  </w:style>
  <w:style w:type="paragraph" w:styleId="BodyText24" w:customStyle="1">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styleId="h" w:customStyle="1">
    <w:name w:val="h"/>
    <w:basedOn w:val="Normal"/>
    <w:rsid w:val="005D5C89"/>
    <w:pPr>
      <w:suppressAutoHyphens/>
      <w:jc w:val="both"/>
    </w:pPr>
    <w:rPr>
      <w:lang w:val="en-US"/>
    </w:rPr>
  </w:style>
  <w:style w:type="paragraph" w:styleId="Head31" w:customStyle="1">
    <w:name w:val="Head 3.1"/>
    <w:basedOn w:val="Normal"/>
    <w:rsid w:val="005D5C89"/>
    <w:pPr>
      <w:suppressAutoHyphens/>
      <w:jc w:val="center"/>
    </w:pPr>
    <w:rPr>
      <w:b/>
      <w:sz w:val="28"/>
      <w:lang w:val="en-US"/>
    </w:rPr>
  </w:style>
  <w:style w:type="paragraph" w:styleId="Header1" w:customStyle="1">
    <w:name w:val="Header1"/>
    <w:basedOn w:val="Normal"/>
    <w:rsid w:val="005D5C89"/>
    <w:pPr>
      <w:widowControl w:val="0"/>
      <w:jc w:val="center"/>
    </w:pPr>
    <w:rPr>
      <w:rFonts w:ascii="Times New Roman Bold" w:hAnsi="Times New Roman Bold"/>
      <w:b/>
      <w:smallCaps/>
      <w:sz w:val="36"/>
    </w:rPr>
  </w:style>
  <w:style w:type="character" w:styleId="Parahead" w:customStyle="1">
    <w:name w:val="Para head"/>
    <w:rsid w:val="005D5C89"/>
    <w:rPr>
      <w:sz w:val="20"/>
    </w:rPr>
  </w:style>
  <w:style w:type="character" w:styleId="Explanation" w:customStyle="1">
    <w:name w:val="Explanation"/>
    <w:rsid w:val="005D5C89"/>
    <w:rPr>
      <w:sz w:val="20"/>
    </w:rPr>
  </w:style>
  <w:style w:type="paragraph" w:styleId="BodyText23" w:customStyle="1">
    <w:name w:val="Body Text 23"/>
    <w:basedOn w:val="Normal"/>
    <w:rsid w:val="005D5C89"/>
    <w:pPr>
      <w:spacing w:after="60"/>
      <w:ind w:firstLine="340"/>
      <w:jc w:val="both"/>
    </w:pPr>
  </w:style>
  <w:style w:type="paragraph" w:styleId="BodyText21" w:customStyle="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styleId="BodyText27" w:customStyle="1">
    <w:name w:val="Body Text 27"/>
    <w:basedOn w:val="Normal"/>
    <w:rsid w:val="0031089C"/>
    <w:pPr>
      <w:jc w:val="both"/>
    </w:pPr>
    <w:rPr>
      <w:rFonts w:ascii="Arial" w:hAnsi="Arial"/>
      <w:sz w:val="20"/>
    </w:rPr>
  </w:style>
  <w:style w:type="paragraph" w:styleId="BodyText32" w:customStyle="1">
    <w:name w:val="Body Text 32"/>
    <w:basedOn w:val="Normal"/>
    <w:rsid w:val="0031089C"/>
    <w:pPr>
      <w:jc w:val="both"/>
    </w:pPr>
    <w:rPr>
      <w:rFonts w:ascii="Arial" w:hAnsi="Arial"/>
      <w:sz w:val="18"/>
    </w:rPr>
  </w:style>
  <w:style w:type="paragraph" w:styleId="BodyText22" w:customStyle="1">
    <w:name w:val="Body Text 22"/>
    <w:basedOn w:val="Normal"/>
    <w:rsid w:val="004779CF"/>
    <w:pPr>
      <w:ind w:left="180" w:hanging="180"/>
    </w:pPr>
    <w:rPr>
      <w:rFonts w:ascii="Arial" w:hAnsi="Arial"/>
      <w:i/>
      <w:sz w:val="16"/>
    </w:rPr>
  </w:style>
  <w:style w:type="paragraph" w:styleId="BodyTextIndent21" w:customStyle="1">
    <w:name w:val="Body Text Indent 21"/>
    <w:basedOn w:val="Normal"/>
    <w:rsid w:val="00F545B5"/>
    <w:pPr>
      <w:ind w:firstLine="567"/>
      <w:jc w:val="both"/>
    </w:pPr>
    <w:rPr>
      <w:rFonts w:ascii="Arial" w:hAnsi="Arial"/>
    </w:rPr>
  </w:style>
  <w:style w:type="character" w:styleId="AltBilgiChar" w:customStyle="1">
    <w:name w:val="Alt Bilgi Char"/>
    <w:link w:val="AltBilgi"/>
    <w:rsid w:val="00DD2E6D"/>
    <w:rPr>
      <w:sz w:val="24"/>
    </w:rPr>
  </w:style>
  <w:style w:type="character" w:styleId="Balk6Char" w:customStyle="1">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CDA3502F565DAF489E9BBB66BA981DCB" ma:contentTypeVersion="11" ma:contentTypeDescription="Yeni belge oluşturun." ma:contentTypeScope="" ma:versionID="a0cab1366b9ab8abecbd3dc38afcc88d">
  <xsd:schema xmlns:xsd="http://www.w3.org/2001/XMLSchema" xmlns:xs="http://www.w3.org/2001/XMLSchema" xmlns:p="http://schemas.microsoft.com/office/2006/metadata/properties" xmlns:ns3="efff0fdc-46e6-4327-98eb-49759cdfd0ac" targetNamespace="http://schemas.microsoft.com/office/2006/metadata/properties" ma:root="true" ma:fieldsID="0c00825d2a36ac36edab607ab2d99b90" ns3:_="">
    <xsd:import namespace="efff0fdc-46e6-4327-98eb-49759cdfd0a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0fdc-46e6-4327-98eb-49759cdfd0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fff0fdc-46e6-4327-98eb-49759cdfd0ac" xsi:nil="true"/>
  </documentManagement>
</p:properties>
</file>

<file path=customXml/itemProps1.xml><?xml version="1.0" encoding="utf-8"?>
<ds:datastoreItem xmlns:ds="http://schemas.openxmlformats.org/officeDocument/2006/customXml" ds:itemID="{F148A6AB-BB3A-4DBB-B183-6C72EA152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0fdc-46e6-4327-98eb-49759cdfd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8AC1B-5EB6-41F6-B93E-EDE62F18DE12}">
  <ds:schemaRefs>
    <ds:schemaRef ds:uri="http://schemas.microsoft.com/sharepoint/v3/contenttype/forms"/>
  </ds:schemaRefs>
</ds:datastoreItem>
</file>

<file path=customXml/itemProps3.xml><?xml version="1.0" encoding="utf-8"?>
<ds:datastoreItem xmlns:ds="http://schemas.openxmlformats.org/officeDocument/2006/customXml" ds:itemID="{469452C3-180B-4E16-ADDB-A8AFB8B9E7B3}">
  <ds:schemaRefs>
    <ds:schemaRef ds:uri="http://www.w3.org/XML/1998/namespace"/>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efff0fdc-46e6-4327-98eb-49759cdfd0ac"/>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KAMU IHALE KURUMU</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(İHALEYİ YAPAN İDARENİN ADI)</dc:title>
  <dc:subject/>
  <dc:creator>AYHAN AKYAZI</dc:creator>
  <keywords/>
  <dc:description/>
  <lastModifiedBy>Ahmet  Bekereci</lastModifiedBy>
  <revision>3</revision>
  <lastPrinted>2009-03-04T08:44:00.0000000Z</lastPrinted>
  <dcterms:created xsi:type="dcterms:W3CDTF">2025-01-16T09:49:00.0000000Z</dcterms:created>
  <dcterms:modified xsi:type="dcterms:W3CDTF">2025-01-16T09:57:29.1884710Z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0x010100CDA3502F565DAF489E9BBB66BA981DCB</vt:lpwstr>
  </property>
</Properties>
</file>