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675122" w:rsidR="000E3886" w:rsidP="000E3886" w:rsidRDefault="000E3886" w14:paraId="626B1E30" w14:textId="77777777">
      <w:pPr>
        <w:pStyle w:val="Balk1"/>
        <w:rPr>
          <w:rFonts w:ascii="Times New Roman" w:hAnsi="Times New Roman"/>
          <w:b w:val="0"/>
          <w:sz w:val="24"/>
        </w:rPr>
      </w:pPr>
      <w:r w:rsidRPr="2C289F72" w:rsidR="000E3886">
        <w:rPr>
          <w:rFonts w:ascii="Times New Roman" w:hAnsi="Times New Roman"/>
          <w:b w:val="0"/>
          <w:bCs w:val="0"/>
          <w:sz w:val="24"/>
          <w:szCs w:val="24"/>
        </w:rPr>
        <w:t>KESİN TEMİNAT MEKTUBU</w:t>
      </w:r>
    </w:p>
    <w:p w:rsidR="58E9AEAF" w:rsidP="2C289F72" w:rsidRDefault="58E9AEAF" w14:paraId="4F55298E" w14:textId="7B1BEEF7">
      <w:pPr>
        <w:jc w:val="center"/>
        <w:rPr>
          <w:rFonts w:ascii="Times New Roman" w:hAnsi="Times New Roman" w:eastAsia="Times New Roman" w:cs="Times New Roman"/>
          <w:b w:val="0"/>
          <w:bCs w:val="0"/>
          <w:i w:val="0"/>
          <w:iCs w:val="0"/>
          <w:caps w:val="0"/>
          <w:smallCaps w:val="0"/>
          <w:noProof w:val="0"/>
          <w:color w:val="999999"/>
          <w:sz w:val="24"/>
          <w:szCs w:val="24"/>
          <w:lang w:val="tr-TR"/>
        </w:rPr>
      </w:pPr>
      <w:r w:rsidRPr="2C289F72" w:rsidR="58E9AEAF">
        <w:rPr>
          <w:rFonts w:ascii="Times New Roman" w:hAnsi="Times New Roman" w:eastAsia="Times New Roman" w:cs="Times New Roman"/>
          <w:b w:val="0"/>
          <w:bCs w:val="0"/>
          <w:i w:val="1"/>
          <w:iCs w:val="1"/>
          <w:caps w:val="0"/>
          <w:smallCaps w:val="0"/>
          <w:noProof w:val="0"/>
          <w:color w:val="999999"/>
          <w:sz w:val="24"/>
          <w:szCs w:val="24"/>
          <w:lang w:val="tr-TR"/>
        </w:rPr>
        <w:t>OSTİM TEKNİK ÜNİVERSİTESİ</w:t>
      </w:r>
    </w:p>
    <w:p w:rsidR="58E9AEAF" w:rsidP="2C289F72" w:rsidRDefault="58E9AEAF" w14:paraId="13CB489F" w14:textId="5C553401">
      <w:pPr>
        <w:jc w:val="center"/>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tr-TR"/>
        </w:rPr>
      </w:pPr>
      <w:r w:rsidRPr="2C289F72" w:rsidR="58E9AEAF">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2"/>
          <w:szCs w:val="22"/>
          <w:u w:val="none"/>
          <w:lang w:val="tr-TR"/>
        </w:rPr>
        <w:t>(Yapı İşleri Teknik ve Destek Hizmetleri Daire Başkanlığı)</w:t>
      </w:r>
    </w:p>
    <w:p w:rsidR="2C289F72" w:rsidP="2C289F72" w:rsidRDefault="2C289F72" w14:paraId="660AE920" w14:textId="036F425E">
      <w:pPr>
        <w:rPr>
          <w:i w:val="1"/>
          <w:iCs w:val="1"/>
          <w:color w:val="999999"/>
        </w:rPr>
      </w:pPr>
    </w:p>
    <w:p w:rsidRPr="00675122" w:rsidR="000E3886" w:rsidP="000E3886" w:rsidRDefault="000E3886" w14:paraId="2B4CFF6B" w14:textId="77777777">
      <w:pPr>
        <w:pStyle w:val="stBilgi"/>
        <w:tabs>
          <w:tab w:val="left" w:pos="708"/>
        </w:tabs>
      </w:pPr>
    </w:p>
    <w:p w:rsidRPr="00675122" w:rsidR="000E3886" w:rsidP="000E3886" w:rsidRDefault="000E3886" w14:paraId="43EF80FD" w14:textId="77777777">
      <w:pPr>
        <w:pStyle w:val="GvdeMetni"/>
        <w:jc w:val="right"/>
        <w:rPr>
          <w:rFonts w:ascii="Times New Roman" w:hAnsi="Times New Roman"/>
        </w:rPr>
      </w:pPr>
      <w:r w:rsidRPr="00675122">
        <w:rPr>
          <w:rFonts w:ascii="Times New Roman" w:hAnsi="Times New Roman"/>
        </w:rPr>
        <w:t>_ _/_ _/_ _ _ _</w:t>
      </w:r>
    </w:p>
    <w:p w:rsidRPr="00675122" w:rsidR="000E3886" w:rsidP="000E3886" w:rsidRDefault="000E3886" w14:paraId="563450EF" w14:textId="77777777">
      <w:pPr>
        <w:pStyle w:val="GvdeMetni"/>
        <w:jc w:val="right"/>
        <w:rPr>
          <w:rFonts w:ascii="Times New Roman" w:hAnsi="Times New Roman"/>
        </w:rPr>
      </w:pPr>
      <w:proofErr w:type="gramStart"/>
      <w:r w:rsidRPr="00675122">
        <w:rPr>
          <w:rFonts w:ascii="Times New Roman" w:hAnsi="Times New Roman"/>
        </w:rPr>
        <w:t>No:.................</w:t>
      </w:r>
      <w:proofErr w:type="gramEnd"/>
    </w:p>
    <w:p w:rsidR="000E3886" w:rsidP="000E3886" w:rsidRDefault="000E3886" w14:paraId="3011D7A9" w14:textId="77777777">
      <w:pPr>
        <w:jc w:val="both"/>
        <w:rPr>
          <w:rFonts w:ascii="Arial" w:hAnsi="Arial"/>
        </w:rPr>
      </w:pPr>
    </w:p>
    <w:p w:rsidRPr="00EC464B" w:rsidR="000E3886" w:rsidP="2C289F72" w:rsidRDefault="000E3886" w14:paraId="378B4B62" w14:textId="77777777">
      <w:pPr>
        <w:pStyle w:val="BodyText22"/>
        <w:ind w:left="0" w:firstLine="567"/>
        <w:jc w:val="both"/>
        <w:rPr>
          <w:rFonts w:ascii="Times New Roman" w:hAnsi="Times New Roman"/>
          <w:i w:val="0"/>
          <w:iCs w:val="0"/>
          <w:sz w:val="24"/>
          <w:szCs w:val="24"/>
        </w:rPr>
      </w:pPr>
      <w:r w:rsidRPr="2C289F72" w:rsidR="000E3886">
        <w:rPr>
          <w:rFonts w:ascii="Times New Roman" w:hAnsi="Times New Roman"/>
          <w:i w:val="0"/>
          <w:iCs w:val="0"/>
          <w:sz w:val="24"/>
          <w:szCs w:val="24"/>
        </w:rPr>
        <w:t xml:space="preserve">İdarenizce yapılan ihale sonucunda </w:t>
      </w:r>
      <w:r w:rsidRPr="2C289F72" w:rsidR="0053509E">
        <w:rPr>
          <w:rFonts w:ascii="Times New Roman" w:hAnsi="Times New Roman"/>
          <w:color w:val="808080"/>
          <w:sz w:val="20"/>
          <w:szCs w:val="20"/>
        </w:rPr>
        <w:t>MUHTELİF TEMİZLİK MALZEMESİ MAL ALIM İŞİ</w:t>
      </w:r>
      <w:r w:rsidRPr="2C289F72" w:rsidR="000E3886">
        <w:rPr>
          <w:rFonts w:ascii="Times New Roman" w:hAnsi="Times New Roman"/>
          <w:i w:val="0"/>
          <w:iCs w:val="0"/>
          <w:sz w:val="24"/>
          <w:szCs w:val="24"/>
        </w:rPr>
        <w:t xml:space="preserve"> işini taahhüt eden yüklenici </w:t>
      </w:r>
      <w:r w:rsidRPr="2C289F72" w:rsidR="000E3886">
        <w:rPr>
          <w:rFonts w:ascii="Times New Roman" w:hAnsi="Times New Roman"/>
          <w:color w:val="808080"/>
          <w:sz w:val="20"/>
          <w:szCs w:val="20"/>
        </w:rPr>
        <w:t>[yüklenicinin ad</w:t>
      </w:r>
      <w:r w:rsidRPr="2C289F72" w:rsidR="00EC464B">
        <w:rPr>
          <w:rFonts w:ascii="Times New Roman" w:hAnsi="Times New Roman"/>
          <w:color w:val="808080"/>
          <w:sz w:val="20"/>
          <w:szCs w:val="20"/>
        </w:rPr>
        <w:t xml:space="preserve">ı </w:t>
      </w:r>
      <w:r w:rsidRPr="2C289F72" w:rsidR="00287967">
        <w:rPr>
          <w:rFonts w:ascii="Times New Roman" w:hAnsi="Times New Roman"/>
          <w:color w:val="808080"/>
          <w:sz w:val="20"/>
          <w:szCs w:val="20"/>
        </w:rPr>
        <w:t>ve</w:t>
      </w:r>
      <w:r w:rsidRPr="2C289F72" w:rsidR="00EC464B">
        <w:rPr>
          <w:rFonts w:ascii="Times New Roman" w:hAnsi="Times New Roman"/>
          <w:color w:val="808080"/>
          <w:sz w:val="20"/>
          <w:szCs w:val="20"/>
        </w:rPr>
        <w:t xml:space="preserve"> </w:t>
      </w:r>
      <w:r w:rsidRPr="2C289F72" w:rsidR="00EC464B">
        <w:rPr>
          <w:rFonts w:ascii="Times New Roman" w:hAnsi="Times New Roman"/>
          <w:color w:val="808080"/>
          <w:sz w:val="20"/>
          <w:szCs w:val="20"/>
        </w:rPr>
        <w:t>soyadı/ticaret unvanı</w:t>
      </w:r>
      <w:r w:rsidRPr="2C289F72" w:rsidR="000E3886">
        <w:rPr>
          <w:rFonts w:ascii="Times New Roman" w:hAnsi="Times New Roman"/>
          <w:color w:val="808080"/>
          <w:sz w:val="20"/>
          <w:szCs w:val="20"/>
        </w:rPr>
        <w:t>]</w:t>
      </w:r>
      <w:r w:rsidRPr="2C289F72" w:rsidR="000E3886">
        <w:rPr>
          <w:rFonts w:ascii="Times New Roman" w:hAnsi="Times New Roman"/>
          <w:i w:val="0"/>
          <w:iCs w:val="0"/>
          <w:sz w:val="24"/>
          <w:szCs w:val="24"/>
        </w:rPr>
        <w:t>‘</w:t>
      </w:r>
      <w:r w:rsidRPr="2C289F72" w:rsidR="000E3886">
        <w:rPr>
          <w:rFonts w:ascii="Times New Roman" w:hAnsi="Times New Roman"/>
          <w:i w:val="0"/>
          <w:iCs w:val="0"/>
          <w:sz w:val="24"/>
          <w:szCs w:val="24"/>
        </w:rPr>
        <w:t>nın</w:t>
      </w:r>
      <w:r w:rsidRPr="2C289F72" w:rsidR="000E3886">
        <w:rPr>
          <w:rFonts w:ascii="Times New Roman" w:hAnsi="Times New Roman"/>
          <w:i w:val="0"/>
          <w:iCs w:val="0"/>
          <w:sz w:val="24"/>
          <w:szCs w:val="24"/>
        </w:rPr>
        <w:t xml:space="preserve"> 4734 sayılı Kanun ve 4735 sayılı Kanun ile ihale dokümanı ve sözleşme hükümlerini yerine getirmek üzere vermek zorunda olduğu kesin teminat tutarı </w:t>
      </w:r>
      <w:r w:rsidRPr="2C289F72" w:rsidR="000E3886">
        <w:rPr>
          <w:rFonts w:ascii="Times New Roman" w:hAnsi="Times New Roman"/>
          <w:color w:val="808080"/>
          <w:sz w:val="20"/>
          <w:szCs w:val="20"/>
        </w:rPr>
        <w:t>[kesin teminatın tutarı]</w:t>
      </w:r>
      <w:r w:rsidRPr="2C289F72" w:rsidR="000E3886">
        <w:rPr>
          <w:rFonts w:ascii="Times New Roman" w:hAnsi="Times New Roman"/>
          <w:i w:val="0"/>
          <w:iCs w:val="0"/>
          <w:sz w:val="20"/>
          <w:szCs w:val="20"/>
        </w:rPr>
        <w:t>………</w:t>
      </w:r>
      <w:r w:rsidRPr="2C289F72" w:rsidR="000E3886">
        <w:rPr>
          <w:rFonts w:ascii="Times New Roman" w:hAnsi="Times New Roman"/>
          <w:i w:val="0"/>
          <w:iCs w:val="0"/>
          <w:color w:val="333333"/>
          <w:sz w:val="20"/>
          <w:szCs w:val="20"/>
        </w:rPr>
        <w:t>..</w:t>
      </w:r>
      <w:r w:rsidRPr="00EC464B">
        <w:rPr>
          <w:rStyle w:val="DipnotBavurusu"/>
          <w:rFonts w:ascii="Times New Roman" w:hAnsi="Times New Roman"/>
          <w:color w:val="333333"/>
        </w:rPr>
        <w:footnoteReference w:id="1"/>
      </w:r>
      <w:r w:rsidRPr="2C289F72" w:rsidR="000E3886">
        <w:rPr>
          <w:rFonts w:ascii="Times New Roman" w:hAnsi="Times New Roman"/>
          <w:color w:val="FF0000"/>
          <w:sz w:val="20"/>
          <w:szCs w:val="20"/>
        </w:rPr>
        <w:t xml:space="preserve"> </w:t>
      </w:r>
      <w:r w:rsidRPr="2C289F72" w:rsidR="000E3886">
        <w:rPr>
          <w:rFonts w:ascii="Times New Roman" w:hAnsi="Times New Roman"/>
          <w:color w:val="808080"/>
          <w:sz w:val="20"/>
          <w:szCs w:val="20"/>
        </w:rPr>
        <w:t>[bankanın adı]</w:t>
      </w:r>
      <w:r w:rsidRPr="00EC464B" w:rsidR="000E3886">
        <w:rPr>
          <w:rFonts w:ascii="Times New Roman" w:hAnsi="Times New Roman"/>
          <w:color w:val="FF0000"/>
          <w:sz w:val="24"/>
          <w:szCs w:val="24"/>
        </w:rPr>
        <w:t xml:space="preserve"> </w:t>
      </w:r>
      <w:r w:rsidRPr="2C289F72" w:rsidR="000E3886">
        <w:rPr>
          <w:rFonts w:ascii="Times New Roman" w:hAnsi="Times New Roman"/>
          <w:i w:val="0"/>
          <w:iCs w:val="0"/>
          <w:sz w:val="24"/>
          <w:szCs w:val="24"/>
        </w:rPr>
        <w:t>garanti ettiğinden, yüklenici; taahhüdünü anılan Kanunlar ile ihale dokümanı ve sözleşme hükümlerine göre kısmen veya tamamen yerine getirmediği taktirde,</w:t>
      </w:r>
    </w:p>
    <w:p w:rsidRPr="00EC464B" w:rsidR="000E3886" w:rsidP="000E3886" w:rsidRDefault="000E3886" w14:paraId="75D7B209" w14:textId="77777777">
      <w:pPr>
        <w:pStyle w:val="BodyText22"/>
        <w:ind w:left="0" w:firstLine="567"/>
        <w:jc w:val="both"/>
        <w:rPr>
          <w:rFonts w:cs="Arial"/>
          <w:i w:val="0"/>
          <w:sz w:val="24"/>
        </w:rPr>
      </w:pPr>
    </w:p>
    <w:p w:rsidRPr="00EC464B" w:rsidR="000E3886" w:rsidP="000E3886" w:rsidRDefault="000E3886" w14:paraId="6ED5EF63" w14:textId="77777777">
      <w:pPr>
        <w:pStyle w:val="GvdeMetni"/>
        <w:ind w:firstLine="567"/>
        <w:jc w:val="both"/>
        <w:rPr>
          <w:rFonts w:ascii="Times New Roman" w:hAnsi="Times New Roman"/>
          <w:spacing w:val="6"/>
          <w:szCs w:val="24"/>
        </w:rPr>
      </w:pPr>
      <w:r w:rsidRPr="00EC464B">
        <w:rPr>
          <w:rFonts w:ascii="Times New Roman" w:hAnsi="Times New Roman"/>
          <w:szCs w:val="24"/>
        </w:rPr>
        <w:t xml:space="preserve">Protesto çekmeye, hüküm ve adı geçenin iznini almaya gerek kalmaksızın ve </w:t>
      </w:r>
      <w:r w:rsidRPr="00EC464B">
        <w:rPr>
          <w:rFonts w:ascii="Times New Roman" w:hAnsi="Times New Roman"/>
          <w:i/>
          <w:color w:val="808080"/>
          <w:sz w:val="20"/>
        </w:rPr>
        <w:t>[yüklenicinin adı]</w:t>
      </w:r>
      <w:r w:rsidRPr="00EC464B">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EC464B">
        <w:rPr>
          <w:rFonts w:ascii="Times New Roman" w:hAnsi="Times New Roman"/>
          <w:i/>
          <w:color w:val="808080"/>
          <w:sz w:val="20"/>
        </w:rPr>
        <w:t>[bankanın adı]</w:t>
      </w:r>
      <w:r w:rsidRPr="00EC464B">
        <w:rPr>
          <w:rFonts w:ascii="Times New Roman" w:hAnsi="Times New Roman"/>
          <w:i/>
          <w:color w:val="808080"/>
          <w:szCs w:val="24"/>
        </w:rPr>
        <w:t xml:space="preserve"> </w:t>
      </w:r>
      <w:proofErr w:type="spellStart"/>
      <w:r w:rsidRPr="00EC464B">
        <w:rPr>
          <w:rFonts w:ascii="Times New Roman" w:hAnsi="Times New Roman"/>
          <w:szCs w:val="24"/>
        </w:rPr>
        <w:t>nın</w:t>
      </w:r>
      <w:proofErr w:type="spellEnd"/>
      <w:r w:rsidRPr="00EC464B">
        <w:rPr>
          <w:rFonts w:ascii="Times New Roman" w:hAnsi="Times New Roman"/>
          <w:szCs w:val="24"/>
        </w:rPr>
        <w:t xml:space="preserve"> imza atmaya yetkili temsilcisi ve sorumlusu sıfatıyla ve </w:t>
      </w:r>
      <w:r w:rsidRPr="00EC464B" w:rsidR="00822577">
        <w:rPr>
          <w:rFonts w:ascii="Times New Roman" w:hAnsi="Times New Roman"/>
          <w:i/>
          <w:color w:val="808080"/>
          <w:sz w:val="20"/>
        </w:rPr>
        <w:t>[banka</w:t>
      </w:r>
      <w:r w:rsidRPr="00EC464B" w:rsidR="007A5D21">
        <w:rPr>
          <w:rFonts w:ascii="Times New Roman" w:hAnsi="Times New Roman"/>
          <w:i/>
          <w:color w:val="808080"/>
          <w:sz w:val="20"/>
        </w:rPr>
        <w:t>nın</w:t>
      </w:r>
      <w:r w:rsidRPr="00EC464B" w:rsidR="00822577">
        <w:rPr>
          <w:rFonts w:ascii="Times New Roman" w:hAnsi="Times New Roman"/>
          <w:i/>
          <w:color w:val="808080"/>
          <w:sz w:val="20"/>
        </w:rPr>
        <w:t xml:space="preserve"> adı</w:t>
      </w:r>
      <w:r w:rsidRPr="00EC464B">
        <w:rPr>
          <w:rFonts w:ascii="Times New Roman" w:hAnsi="Times New Roman"/>
          <w:i/>
          <w:color w:val="808080"/>
          <w:sz w:val="20"/>
        </w:rPr>
        <w:t>]</w:t>
      </w:r>
      <w:r w:rsidRPr="00EC464B">
        <w:rPr>
          <w:rFonts w:ascii="Times New Roman" w:hAnsi="Times New Roman"/>
          <w:i/>
          <w:color w:val="808080"/>
          <w:szCs w:val="24"/>
        </w:rPr>
        <w:t xml:space="preserve"> </w:t>
      </w:r>
      <w:r w:rsidRPr="00EC464B">
        <w:rPr>
          <w:rFonts w:ascii="Times New Roman" w:hAnsi="Times New Roman"/>
          <w:szCs w:val="24"/>
        </w:rPr>
        <w:t>ad ve hesabına taahhüt ve beyan ederiz. Bu teminat mektubu</w:t>
      </w:r>
      <w:r w:rsidRPr="00EC464B">
        <w:rPr>
          <w:rFonts w:ascii="Times New Roman" w:hAnsi="Times New Roman"/>
          <w:spacing w:val="6"/>
          <w:szCs w:val="24"/>
        </w:rPr>
        <w:t xml:space="preserve"> _ _/_ _/_ _ _ _</w:t>
      </w:r>
      <w:r w:rsidRPr="00EC464B">
        <w:rPr>
          <w:rStyle w:val="DipnotBavurusu"/>
          <w:rFonts w:ascii="Times New Roman" w:hAnsi="Times New Roman"/>
          <w:spacing w:val="6"/>
          <w:sz w:val="24"/>
          <w:szCs w:val="24"/>
        </w:rPr>
        <w:footnoteReference w:id="2"/>
      </w:r>
      <w:r w:rsidRPr="00EC464B">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Pr="00EC464B">
        <w:rPr>
          <w:rStyle w:val="DipnotBavurusu"/>
          <w:rFonts w:ascii="Times New Roman" w:hAnsi="Times New Roman"/>
          <w:sz w:val="24"/>
          <w:szCs w:val="24"/>
        </w:rPr>
        <w:t xml:space="preserve"> </w:t>
      </w:r>
    </w:p>
    <w:p w:rsidRPr="00EC464B" w:rsidR="000E3886" w:rsidP="000E3886" w:rsidRDefault="000E3886" w14:paraId="204DAD5E" w14:textId="77777777">
      <w:pPr>
        <w:jc w:val="both"/>
        <w:rPr>
          <w:rFonts w:ascii="Arial" w:hAnsi="Arial"/>
        </w:rPr>
      </w:pPr>
    </w:p>
    <w:p w:rsidRPr="00EC464B" w:rsidR="000E3886" w:rsidP="000E3886" w:rsidRDefault="000E3886" w14:paraId="5F00A120" w14:textId="77777777">
      <w:pPr>
        <w:jc w:val="both"/>
        <w:rPr>
          <w:rFonts w:ascii="Arial" w:hAnsi="Arial"/>
        </w:rPr>
      </w:pPr>
      <w:r w:rsidRPr="00EC464B">
        <w:rPr>
          <w:rFonts w:ascii="Arial" w:hAnsi="Arial"/>
        </w:rPr>
        <w:tab/>
      </w:r>
    </w:p>
    <w:p w:rsidRPr="00EC464B" w:rsidR="000E3886" w:rsidP="000E3886" w:rsidRDefault="000E3886" w14:paraId="36322862" w14:textId="77777777">
      <w:pPr>
        <w:jc w:val="both"/>
        <w:rPr>
          <w:rFonts w:ascii="Arial" w:hAnsi="Arial"/>
        </w:rPr>
      </w:pPr>
    </w:p>
    <w:p w:rsidRPr="00EC464B" w:rsidR="000E3886" w:rsidP="000E3886" w:rsidRDefault="000E3886" w14:paraId="3D4416B0" w14:textId="77777777">
      <w:pPr>
        <w:jc w:val="both"/>
        <w:rPr>
          <w:rFonts w:ascii="Arial" w:hAnsi="Arial"/>
        </w:rPr>
      </w:pPr>
    </w:p>
    <w:p w:rsidRPr="00EC464B" w:rsidR="000E3886" w:rsidP="005F3FF8" w:rsidRDefault="005F3FF8" w14:paraId="782724AB" w14:textId="77777777">
      <w:pPr>
        <w:tabs>
          <w:tab w:val="left" w:pos="6900"/>
        </w:tabs>
        <w:ind w:left="5103"/>
        <w:rPr>
          <w:i/>
          <w:color w:val="808080"/>
          <w:sz w:val="20"/>
        </w:rPr>
      </w:pPr>
      <w:r w:rsidRPr="00EC464B">
        <w:rPr>
          <w:i/>
          <w:color w:val="808080"/>
          <w:sz w:val="20"/>
        </w:rPr>
        <w:t xml:space="preserve">  </w:t>
      </w:r>
      <w:r w:rsidRPr="00EC464B" w:rsidR="007A5D21">
        <w:rPr>
          <w:i/>
          <w:color w:val="808080"/>
          <w:sz w:val="20"/>
        </w:rPr>
        <w:t xml:space="preserve">             </w:t>
      </w:r>
      <w:r w:rsidRPr="00EC464B" w:rsidR="000E3886">
        <w:rPr>
          <w:i/>
          <w:color w:val="808080"/>
          <w:sz w:val="20"/>
        </w:rPr>
        <w:t>[bankanın adı]</w:t>
      </w:r>
    </w:p>
    <w:p w:rsidRPr="00EC464B" w:rsidR="000E3886" w:rsidP="005F3FF8" w:rsidRDefault="005F3FF8" w14:paraId="10B69FF2" w14:textId="77777777">
      <w:pPr>
        <w:tabs>
          <w:tab w:val="left" w:pos="6900"/>
        </w:tabs>
        <w:rPr>
          <w:szCs w:val="24"/>
        </w:rPr>
      </w:pPr>
      <w:r w:rsidRPr="00EC464B">
        <w:rPr>
          <w:i/>
          <w:color w:val="808080"/>
          <w:sz w:val="20"/>
        </w:rPr>
        <w:t xml:space="preserve">                                                                                                  </w:t>
      </w:r>
      <w:r w:rsidRPr="00EC464B" w:rsidR="007A5D21">
        <w:rPr>
          <w:i/>
          <w:color w:val="808080"/>
          <w:sz w:val="20"/>
        </w:rPr>
        <w:t xml:space="preserve">            </w:t>
      </w:r>
      <w:r w:rsidRPr="00EC464B">
        <w:rPr>
          <w:i/>
          <w:color w:val="808080"/>
          <w:sz w:val="20"/>
        </w:rPr>
        <w:t xml:space="preserve"> </w:t>
      </w:r>
      <w:r w:rsidRPr="00EC464B" w:rsidR="000E3886">
        <w:rPr>
          <w:i/>
          <w:color w:val="808080"/>
          <w:sz w:val="20"/>
        </w:rPr>
        <w:t>[</w:t>
      </w:r>
      <w:proofErr w:type="gramStart"/>
      <w:r w:rsidRPr="00EC464B" w:rsidR="000E3886">
        <w:rPr>
          <w:i/>
          <w:color w:val="808080"/>
          <w:sz w:val="20"/>
        </w:rPr>
        <w:t>banka</w:t>
      </w:r>
      <w:r w:rsidRPr="00EC464B" w:rsidR="007A5D21">
        <w:rPr>
          <w:i/>
          <w:color w:val="808080"/>
          <w:sz w:val="20"/>
        </w:rPr>
        <w:t xml:space="preserve">  </w:t>
      </w:r>
      <w:r w:rsidRPr="00EC464B" w:rsidR="000E3886">
        <w:rPr>
          <w:i/>
          <w:color w:val="808080"/>
          <w:sz w:val="20"/>
        </w:rPr>
        <w:t>şubesinin</w:t>
      </w:r>
      <w:proofErr w:type="gramEnd"/>
      <w:r w:rsidRPr="00EC464B" w:rsidR="000E3886">
        <w:rPr>
          <w:i/>
          <w:color w:val="808080"/>
          <w:sz w:val="20"/>
        </w:rPr>
        <w:t xml:space="preserve"> adı]</w:t>
      </w:r>
      <w:r w:rsidRPr="00EC464B" w:rsidR="000E3886">
        <w:rPr>
          <w:szCs w:val="24"/>
        </w:rPr>
        <w:t xml:space="preserve"> Şubesi</w:t>
      </w:r>
    </w:p>
    <w:p w:rsidRPr="00EC464B" w:rsidR="000E3886" w:rsidP="005F3FF8" w:rsidRDefault="005F3FF8" w14:paraId="4922C913" w14:textId="77777777">
      <w:pPr>
        <w:tabs>
          <w:tab w:val="left" w:pos="6900"/>
        </w:tabs>
        <w:rPr>
          <w:szCs w:val="24"/>
        </w:rPr>
      </w:pPr>
      <w:r w:rsidRPr="00EC464B">
        <w:rPr>
          <w:i/>
          <w:color w:val="808080"/>
          <w:szCs w:val="24"/>
        </w:rPr>
        <w:t xml:space="preserve">                                                                                    </w:t>
      </w:r>
      <w:r w:rsidRPr="00EC464B" w:rsidR="007A5D21">
        <w:rPr>
          <w:i/>
          <w:color w:val="808080"/>
          <w:szCs w:val="24"/>
        </w:rPr>
        <w:t xml:space="preserve">       </w:t>
      </w:r>
      <w:r w:rsidRPr="00EC464B">
        <w:rPr>
          <w:i/>
          <w:color w:val="808080"/>
          <w:szCs w:val="24"/>
        </w:rPr>
        <w:t xml:space="preserve">  </w:t>
      </w:r>
      <w:r w:rsidRPr="00EC464B" w:rsidR="000E3886">
        <w:rPr>
          <w:i/>
          <w:color w:val="808080"/>
          <w:sz w:val="20"/>
        </w:rPr>
        <w:t>[banka</w:t>
      </w:r>
      <w:r w:rsidRPr="00EC464B" w:rsidR="007A5D21">
        <w:rPr>
          <w:i/>
          <w:color w:val="808080"/>
          <w:sz w:val="20"/>
        </w:rPr>
        <w:t xml:space="preserve">   </w:t>
      </w:r>
      <w:r w:rsidRPr="00EC464B" w:rsidR="000E3886">
        <w:rPr>
          <w:i/>
          <w:color w:val="808080"/>
          <w:sz w:val="20"/>
        </w:rPr>
        <w:t>]</w:t>
      </w:r>
      <w:r w:rsidRPr="00EC464B" w:rsidR="007A5D21">
        <w:rPr>
          <w:szCs w:val="24"/>
        </w:rPr>
        <w:t xml:space="preserve"> y</w:t>
      </w:r>
      <w:r w:rsidRPr="00EC464B" w:rsidR="000E3886">
        <w:rPr>
          <w:szCs w:val="24"/>
        </w:rPr>
        <w:t>etkililerinin</w:t>
      </w:r>
    </w:p>
    <w:p w:rsidRPr="003577F9" w:rsidR="000E3886" w:rsidP="000E3886" w:rsidRDefault="007A5D21" w14:paraId="5688C6A7" w14:textId="77777777">
      <w:pPr>
        <w:tabs>
          <w:tab w:val="left" w:pos="6900"/>
        </w:tabs>
        <w:ind w:left="5103"/>
        <w:jc w:val="center"/>
        <w:rPr>
          <w:szCs w:val="24"/>
        </w:rPr>
      </w:pPr>
      <w:proofErr w:type="gramStart"/>
      <w:r w:rsidRPr="00EC464B">
        <w:rPr>
          <w:szCs w:val="24"/>
        </w:rPr>
        <w:t>i</w:t>
      </w:r>
      <w:r w:rsidRPr="00EC464B" w:rsidR="000E3886">
        <w:rPr>
          <w:szCs w:val="24"/>
        </w:rPr>
        <w:t>sim</w:t>
      </w:r>
      <w:proofErr w:type="gramEnd"/>
      <w:r w:rsidRPr="00EC464B" w:rsidR="000E3886">
        <w:rPr>
          <w:szCs w:val="24"/>
        </w:rPr>
        <w:t>, unvan ve imzası</w:t>
      </w:r>
    </w:p>
    <w:p w:rsidR="000E3886" w:rsidP="000E3886" w:rsidRDefault="000E3886" w14:paraId="5839CBF5" w14:textId="77777777">
      <w:pPr>
        <w:tabs>
          <w:tab w:val="left" w:pos="6900"/>
        </w:tabs>
        <w:jc w:val="both"/>
        <w:rPr>
          <w:rFonts w:ascii="Arial" w:hAnsi="Arial"/>
        </w:rPr>
      </w:pPr>
    </w:p>
    <w:p w:rsidR="000E3886" w:rsidP="000E3886" w:rsidRDefault="000E3886" w14:paraId="3C52674C" w14:textId="77777777">
      <w:pPr>
        <w:tabs>
          <w:tab w:val="left" w:pos="6900"/>
        </w:tabs>
        <w:jc w:val="both"/>
        <w:rPr>
          <w:rFonts w:ascii="Arial" w:hAnsi="Arial"/>
        </w:rPr>
      </w:pPr>
    </w:p>
    <w:p w:rsidR="000E3886" w:rsidP="000E3886" w:rsidRDefault="000E3886" w14:paraId="40519AA9" w14:textId="77777777">
      <w:pPr>
        <w:pStyle w:val="BodyText22"/>
        <w:ind w:left="0" w:firstLine="0"/>
        <w:rPr>
          <w:rFonts w:cs="Arial"/>
          <w:sz w:val="24"/>
        </w:rPr>
      </w:pPr>
    </w:p>
    <w:p w:rsidRPr="00B67E22" w:rsidR="000E3886" w:rsidP="000E3886" w:rsidRDefault="000E3886" w14:paraId="15A72D40" w14:textId="77777777">
      <w:pPr>
        <w:pStyle w:val="BodyText22"/>
        <w:ind w:left="0" w:firstLine="0"/>
        <w:rPr>
          <w:rFonts w:ascii="Times New Roman" w:hAnsi="Times New Roman"/>
          <w:sz w:val="18"/>
          <w:szCs w:val="18"/>
        </w:rPr>
      </w:pPr>
    </w:p>
    <w:p w:rsidRPr="00B67E22" w:rsidR="00057F76" w:rsidP="0008782E" w:rsidRDefault="00057F76" w14:paraId="497F9A49" w14:textId="77777777">
      <w:pPr>
        <w:pStyle w:val="BodyText24"/>
        <w:ind w:hanging="567"/>
        <w:jc w:val="both"/>
        <w:rPr>
          <w:rFonts w:ascii="Times New Roman" w:hAnsi="Times New Roman"/>
          <w:i w:val="0"/>
          <w:sz w:val="18"/>
          <w:szCs w:val="18"/>
        </w:rPr>
      </w:pPr>
      <w:r w:rsidRPr="00B67E22">
        <w:rPr>
          <w:rFonts w:ascii="Times New Roman" w:hAnsi="Times New Roman"/>
          <w:i w:val="0"/>
          <w:sz w:val="18"/>
          <w:szCs w:val="18"/>
        </w:rPr>
        <w:t>NOT: 1-</w:t>
      </w:r>
      <w:proofErr w:type="gramStart"/>
      <w:r w:rsidRPr="00B67E22">
        <w:rPr>
          <w:rFonts w:ascii="Times New Roman" w:hAnsi="Times New Roman"/>
          <w:i w:val="0"/>
          <w:sz w:val="18"/>
          <w:szCs w:val="18"/>
        </w:rPr>
        <w:t>a)Yabancı</w:t>
      </w:r>
      <w:proofErr w:type="gramEnd"/>
      <w:r w:rsidRPr="00B67E22">
        <w:rPr>
          <w:rFonts w:ascii="Times New Roman" w:hAnsi="Times New Roman"/>
          <w:i w:val="0"/>
          <w:sz w:val="18"/>
          <w:szCs w:val="18"/>
        </w:rPr>
        <w:t xml:space="preserve"> bankaların veya benzeri kredi kuruluşlarının </w:t>
      </w:r>
      <w:proofErr w:type="spellStart"/>
      <w:r w:rsidRPr="00B67E22">
        <w:rPr>
          <w:rFonts w:ascii="Times New Roman" w:hAnsi="Times New Roman"/>
          <w:i w:val="0"/>
          <w:sz w:val="18"/>
          <w:szCs w:val="18"/>
        </w:rPr>
        <w:t>kontrgarantilerine</w:t>
      </w:r>
      <w:proofErr w:type="spellEnd"/>
      <w:r w:rsidRPr="00B67E22">
        <w:rPr>
          <w:rFonts w:ascii="Times New Roman" w:hAnsi="Times New Roman"/>
          <w:i w:val="0"/>
          <w:sz w:val="18"/>
          <w:szCs w:val="18"/>
        </w:rPr>
        <w:t xml:space="preserve"> dayanılarak verilecek mektuplarda, </w:t>
      </w:r>
      <w:proofErr w:type="spellStart"/>
      <w:r w:rsidRPr="00B67E22">
        <w:rPr>
          <w:rFonts w:ascii="Times New Roman" w:hAnsi="Times New Roman"/>
          <w:i w:val="0"/>
          <w:sz w:val="18"/>
          <w:szCs w:val="18"/>
        </w:rPr>
        <w:t>kontrgarantiyi</w:t>
      </w:r>
      <w:proofErr w:type="spellEnd"/>
      <w:r w:rsidRPr="00B67E22">
        <w:rPr>
          <w:rFonts w:ascii="Times New Roman" w:hAnsi="Times New Roman"/>
          <w:i w:val="0"/>
          <w:sz w:val="18"/>
          <w:szCs w:val="18"/>
        </w:rPr>
        <w:t xml:space="preserve"> veren yabancı banka veya kredi kuruluşunun ismi ve teminatın </w:t>
      </w:r>
      <w:proofErr w:type="spellStart"/>
      <w:r w:rsidRPr="00B67E22">
        <w:rPr>
          <w:rFonts w:ascii="Times New Roman" w:hAnsi="Times New Roman"/>
          <w:i w:val="0"/>
          <w:sz w:val="18"/>
          <w:szCs w:val="18"/>
        </w:rPr>
        <w:t>kontrgarantili</w:t>
      </w:r>
      <w:proofErr w:type="spellEnd"/>
      <w:r w:rsidRPr="00B67E22">
        <w:rPr>
          <w:rFonts w:ascii="Times New Roman" w:hAnsi="Times New Roman"/>
          <w:i w:val="0"/>
          <w:sz w:val="18"/>
          <w:szCs w:val="18"/>
        </w:rPr>
        <w:t xml:space="preserve"> olduğu </w:t>
      </w:r>
      <w:proofErr w:type="spellStart"/>
      <w:r w:rsidRPr="00B67E22">
        <w:rPr>
          <w:rFonts w:ascii="Times New Roman" w:hAnsi="Times New Roman"/>
          <w:i w:val="0"/>
          <w:sz w:val="18"/>
          <w:szCs w:val="18"/>
        </w:rPr>
        <w:t>belirtilecektir.Tekl</w:t>
      </w:r>
      <w:r w:rsidR="00247BA5">
        <w:rPr>
          <w:rFonts w:ascii="Times New Roman" w:hAnsi="Times New Roman"/>
          <w:i w:val="0"/>
          <w:sz w:val="18"/>
          <w:szCs w:val="18"/>
        </w:rPr>
        <w:t>ife</w:t>
      </w:r>
      <w:proofErr w:type="spellEnd"/>
      <w:r w:rsidR="00247BA5">
        <w:rPr>
          <w:rFonts w:ascii="Times New Roman" w:hAnsi="Times New Roman"/>
          <w:i w:val="0"/>
          <w:sz w:val="18"/>
          <w:szCs w:val="18"/>
        </w:rPr>
        <w:t xml:space="preserve"> esas para birimi Türk Lirası</w:t>
      </w:r>
      <w:r w:rsidRPr="00B67E22">
        <w:rPr>
          <w:rFonts w:ascii="Times New Roman" w:hAnsi="Times New Roman"/>
          <w:i w:val="0"/>
          <w:sz w:val="18"/>
          <w:szCs w:val="18"/>
        </w:rPr>
        <w:t xml:space="preserve"> ise </w:t>
      </w:r>
      <w:proofErr w:type="spellStart"/>
      <w:r w:rsidRPr="00B67E22">
        <w:rPr>
          <w:rFonts w:ascii="Times New Roman" w:hAnsi="Times New Roman"/>
          <w:i w:val="0"/>
          <w:sz w:val="18"/>
          <w:szCs w:val="18"/>
        </w:rPr>
        <w:t>kontrgarantilere</w:t>
      </w:r>
      <w:proofErr w:type="spellEnd"/>
      <w:r w:rsidRPr="00B67E22">
        <w:rPr>
          <w:rFonts w:ascii="Times New Roman" w:hAnsi="Times New Roman"/>
          <w:i w:val="0"/>
          <w:sz w:val="18"/>
          <w:szCs w:val="18"/>
        </w:rPr>
        <w:t xml:space="preserve"> dayanılarak verilecek teminat mektupları Türk </w:t>
      </w:r>
      <w:r w:rsidR="00247BA5">
        <w:rPr>
          <w:rFonts w:ascii="Times New Roman" w:hAnsi="Times New Roman"/>
          <w:i w:val="0"/>
          <w:sz w:val="18"/>
          <w:szCs w:val="18"/>
        </w:rPr>
        <w:t xml:space="preserve">Lirası </w:t>
      </w:r>
      <w:r w:rsidRPr="00B67E22">
        <w:rPr>
          <w:rFonts w:ascii="Times New Roman" w:hAnsi="Times New Roman"/>
          <w:i w:val="0"/>
          <w:sz w:val="18"/>
          <w:szCs w:val="18"/>
        </w:rPr>
        <w:t>üzerinden düzenlenecektir.</w:t>
      </w:r>
    </w:p>
    <w:sectPr w:rsidRPr="00B67E22" w:rsidR="00057F76" w:rsidSect="00484F07">
      <w:footerReference w:type="default" r:id="rId10"/>
      <w:footnotePr>
        <w:numRestart w:val="eachSect"/>
      </w:footnotePr>
      <w:pgSz w:w="11906" w:h="16838" w:orient="portrait"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04CE5" w:rsidRDefault="00D04CE5" w14:paraId="41BC91F3" w14:textId="77777777">
      <w:r>
        <w:separator/>
      </w:r>
    </w:p>
  </w:endnote>
  <w:endnote w:type="continuationSeparator" w:id="0">
    <w:p w:rsidR="00D04CE5" w:rsidRDefault="00D04CE5" w14:paraId="4D6691E0"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6867FB" w:rsidR="00EA6C1F" w:rsidP="00EA6C1F" w:rsidRDefault="002050C4" w14:paraId="0B94113A" w14:textId="77777777">
    <w:pPr>
      <w:pStyle w:val="AltBilgi"/>
      <w:jc w:val="right"/>
      <w:rPr>
        <w:color w:val="808080"/>
        <w:sz w:val="20"/>
      </w:rPr>
    </w:pPr>
    <w:r>
      <w:tab/>
    </w:r>
    <w:r>
      <w:tab/>
    </w:r>
    <w:r w:rsidRPr="006867FB" w:rsidR="00EA6C1F">
      <w:rPr>
        <w:color w:val="808080"/>
        <w:sz w:val="20"/>
      </w:rPr>
      <w:t xml:space="preserve">Standart Form </w:t>
    </w:r>
    <w:r w:rsidRPr="006867FB" w:rsidR="00EA6C1F">
      <w:rPr>
        <w:rFonts w:ascii="Symbol" w:hAnsi="Symbol" w:eastAsia="Symbol" w:cs="Symbol"/>
        <w:color w:val="808080"/>
        <w:sz w:val="20"/>
      </w:rPr>
      <w:t>¾</w:t>
    </w:r>
    <w:r w:rsidR="00EA6C1F">
      <w:rPr>
        <w:color w:val="808080"/>
        <w:sz w:val="20"/>
      </w:rPr>
      <w:t xml:space="preserve"> KİK025</w:t>
    </w:r>
    <w:r w:rsidRPr="006867FB" w:rsidR="00EA6C1F">
      <w:rPr>
        <w:color w:val="808080"/>
        <w:sz w:val="20"/>
      </w:rPr>
      <w:t>.</w:t>
    </w:r>
    <w:r w:rsidR="00EA6C1F">
      <w:rPr>
        <w:color w:val="808080"/>
        <w:sz w:val="20"/>
      </w:rPr>
      <w:t>2</w:t>
    </w:r>
    <w:r w:rsidRPr="006867FB" w:rsidR="00EA6C1F">
      <w:rPr>
        <w:color w:val="808080"/>
        <w:sz w:val="20"/>
      </w:rPr>
      <w:t>/M</w:t>
    </w:r>
  </w:p>
  <w:p w:rsidRPr="006867FB" w:rsidR="00EA6C1F" w:rsidP="00EA6C1F" w:rsidRDefault="00EA6C1F" w14:paraId="4A658F26" w14:textId="77777777">
    <w:pPr>
      <w:pStyle w:val="AltBilgi"/>
      <w:jc w:val="right"/>
      <w:rPr>
        <w:color w:val="808080"/>
        <w:sz w:val="20"/>
      </w:rPr>
    </w:pPr>
    <w:r w:rsidRPr="006867FB">
      <w:rPr>
        <w:color w:val="808080"/>
        <w:sz w:val="20"/>
      </w:rPr>
      <w:t>Kesin Teminat Mektubu</w:t>
    </w:r>
  </w:p>
  <w:p w:rsidRPr="005156A7" w:rsidR="00EA6C1F" w:rsidP="00EA6C1F" w:rsidRDefault="00EA6C1F" w14:paraId="35317DAC" w14:textId="77777777">
    <w:pPr>
      <w:pStyle w:val="AltBilgi"/>
      <w:rPr>
        <w:color w:val="808080"/>
        <w:sz w:val="20"/>
      </w:rPr>
    </w:pPr>
  </w:p>
  <w:p w:rsidRPr="005156A7" w:rsidR="002050C4" w:rsidRDefault="002050C4" w14:paraId="46AEF34B" w14:textId="77777777">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04CE5" w:rsidRDefault="00D04CE5" w14:paraId="4A0A4DB0" w14:textId="77777777">
      <w:r>
        <w:separator/>
      </w:r>
    </w:p>
  </w:footnote>
  <w:footnote w:type="continuationSeparator" w:id="0">
    <w:p w:rsidR="00D04CE5" w:rsidRDefault="00D04CE5" w14:paraId="7D7ECF0D" w14:textId="77777777">
      <w:r>
        <w:continuationSeparator/>
      </w:r>
    </w:p>
  </w:footnote>
  <w:footnote w:id="1">
    <w:p w:rsidRPr="00EC464B" w:rsidR="002050C4" w:rsidP="00EC464B" w:rsidRDefault="002050C4" w14:paraId="40A6269C" w14:textId="77777777">
      <w:pPr>
        <w:pStyle w:val="DipnotMetni"/>
        <w:spacing w:after="0"/>
        <w:rPr>
          <w:rFonts w:ascii="Times New Roman" w:hAnsi="Times New Roman"/>
          <w:sz w:val="18"/>
          <w:szCs w:val="18"/>
        </w:rPr>
      </w:pPr>
      <w:r w:rsidRPr="006867FB">
        <w:rPr>
          <w:rStyle w:val="DipnotBavurusu"/>
          <w:rFonts w:ascii="Times New Roman" w:hAnsi="Times New Roman"/>
          <w:sz w:val="18"/>
          <w:szCs w:val="18"/>
        </w:rPr>
        <w:footnoteRef/>
      </w:r>
      <w:r w:rsidRPr="006867FB">
        <w:rPr>
          <w:rFonts w:ascii="Times New Roman" w:hAnsi="Times New Roman"/>
          <w:sz w:val="18"/>
          <w:szCs w:val="18"/>
        </w:rPr>
        <w:t xml:space="preserve"> </w:t>
      </w:r>
      <w:r w:rsidRPr="00EC464B">
        <w:rPr>
          <w:rFonts w:ascii="Times New Roman" w:hAnsi="Times New Roman"/>
          <w:sz w:val="18"/>
          <w:szCs w:val="18"/>
        </w:rPr>
        <w:t>Teklifin verildiği para birimi yazılacaktır.</w:t>
      </w:r>
    </w:p>
  </w:footnote>
  <w:footnote w:id="2">
    <w:p w:rsidRPr="006867FB" w:rsidR="002050C4" w:rsidP="00EC464B" w:rsidRDefault="002050C4" w14:paraId="4123FA20" w14:textId="77777777">
      <w:pPr>
        <w:pStyle w:val="DipnotMetni"/>
        <w:spacing w:after="0"/>
        <w:ind w:left="0" w:firstLine="0"/>
        <w:rPr>
          <w:rFonts w:ascii="Times New Roman" w:hAnsi="Times New Roman"/>
          <w:sz w:val="18"/>
          <w:szCs w:val="18"/>
        </w:rPr>
      </w:pPr>
      <w:r w:rsidRPr="00EC464B">
        <w:rPr>
          <w:rStyle w:val="DipnotBavurusu"/>
          <w:rFonts w:ascii="Times New Roman" w:hAnsi="Times New Roman"/>
          <w:sz w:val="18"/>
          <w:szCs w:val="18"/>
        </w:rPr>
        <w:footnoteRef/>
      </w:r>
      <w:r w:rsidRPr="00EC464B">
        <w:rPr>
          <w:rFonts w:ascii="Times New Roman" w:hAnsi="Times New Roman"/>
          <w:sz w:val="18"/>
          <w:szCs w:val="18"/>
        </w:rPr>
        <w:t xml:space="preserve">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hint="default" w:ascii="Courier New" w:hAnsi="Courier New" w:cs="Courier New"/>
      </w:rPr>
    </w:lvl>
    <w:lvl w:ilvl="2">
      <w:start w:val="1"/>
      <w:numFmt w:val="none"/>
      <w:lvlText w:val=""/>
      <w:legacy w:legacy="1" w:legacySpace="120" w:legacyIndent="360"/>
      <w:lvlJc w:val="left"/>
      <w:pPr>
        <w:ind w:left="1080" w:hanging="360"/>
      </w:pPr>
      <w:rPr>
        <w:rFonts w:hint="default" w:ascii="Wingdings" w:hAnsi="Wingdings"/>
      </w:rPr>
    </w:lvl>
    <w:lvl w:ilvl="3">
      <w:start w:val="1"/>
      <w:numFmt w:val="none"/>
      <w:lvlText w:val=""/>
      <w:legacy w:legacy="1" w:legacySpace="120" w:legacyIndent="360"/>
      <w:lvlJc w:val="left"/>
      <w:pPr>
        <w:ind w:left="1440" w:hanging="360"/>
      </w:pPr>
      <w:rPr>
        <w:rFonts w:hint="default" w:ascii="Symbol" w:hAnsi="Symbol"/>
      </w:rPr>
    </w:lvl>
    <w:lvl w:ilvl="4">
      <w:start w:val="1"/>
      <w:numFmt w:val="none"/>
      <w:lvlText w:val="o"/>
      <w:legacy w:legacy="1" w:legacySpace="120" w:legacyIndent="360"/>
      <w:lvlJc w:val="left"/>
      <w:pPr>
        <w:ind w:left="1800" w:hanging="360"/>
      </w:pPr>
      <w:rPr>
        <w:rFonts w:hint="default" w:ascii="Courier New" w:hAnsi="Courier New" w:cs="Courier New"/>
      </w:rPr>
    </w:lvl>
    <w:lvl w:ilvl="5">
      <w:start w:val="1"/>
      <w:numFmt w:val="none"/>
      <w:lvlText w:val=""/>
      <w:legacy w:legacy="1" w:legacySpace="120" w:legacyIndent="360"/>
      <w:lvlJc w:val="left"/>
      <w:pPr>
        <w:ind w:left="2160" w:hanging="360"/>
      </w:pPr>
      <w:rPr>
        <w:rFonts w:hint="default" w:ascii="Wingdings" w:hAnsi="Wingdings"/>
      </w:rPr>
    </w:lvl>
    <w:lvl w:ilvl="6">
      <w:start w:val="1"/>
      <w:numFmt w:val="none"/>
      <w:lvlText w:val=""/>
      <w:legacy w:legacy="1" w:legacySpace="120" w:legacyIndent="360"/>
      <w:lvlJc w:val="left"/>
      <w:pPr>
        <w:ind w:left="2520" w:hanging="360"/>
      </w:pPr>
      <w:rPr>
        <w:rFonts w:hint="default" w:ascii="Symbol" w:hAnsi="Symbol"/>
      </w:rPr>
    </w:lvl>
    <w:lvl w:ilvl="7">
      <w:start w:val="1"/>
      <w:numFmt w:val="none"/>
      <w:lvlText w:val="o"/>
      <w:legacy w:legacy="1" w:legacySpace="120" w:legacyIndent="360"/>
      <w:lvlJc w:val="left"/>
      <w:pPr>
        <w:ind w:left="2880" w:hanging="360"/>
      </w:pPr>
      <w:rPr>
        <w:rFonts w:hint="default" w:ascii="Courier New" w:hAnsi="Courier New" w:cs="Courier New"/>
      </w:rPr>
    </w:lvl>
    <w:lvl w:ilvl="8">
      <w:start w:val="1"/>
      <w:numFmt w:val="none"/>
      <w:lvlText w:val=""/>
      <w:legacy w:legacy="1" w:legacySpace="120" w:legacyIndent="360"/>
      <w:lvlJc w:val="left"/>
      <w:pPr>
        <w:ind w:left="3240" w:hanging="360"/>
      </w:pPr>
      <w:rPr>
        <w:rFonts w:hint="default" w:ascii="Wingdings" w:hAnsi="Wingdings"/>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hint="default" w:ascii="Courier New" w:hAnsi="Courier New" w:cs="Courier New"/>
      </w:rPr>
    </w:lvl>
    <w:lvl w:ilvl="1" w:tplc="041F0003" w:tentative="1">
      <w:start w:val="1"/>
      <w:numFmt w:val="bullet"/>
      <w:lvlText w:val="o"/>
      <w:lvlJc w:val="left"/>
      <w:pPr>
        <w:tabs>
          <w:tab w:val="num" w:pos="1800"/>
        </w:tabs>
        <w:ind w:left="1800" w:hanging="360"/>
      </w:pPr>
      <w:rPr>
        <w:rFonts w:hint="default" w:ascii="Courier New" w:hAnsi="Courier New"/>
      </w:rPr>
    </w:lvl>
    <w:lvl w:ilvl="2" w:tplc="041F0005" w:tentative="1">
      <w:start w:val="1"/>
      <w:numFmt w:val="bullet"/>
      <w:lvlText w:val=""/>
      <w:lvlJc w:val="left"/>
      <w:pPr>
        <w:tabs>
          <w:tab w:val="num" w:pos="2520"/>
        </w:tabs>
        <w:ind w:left="2520" w:hanging="360"/>
      </w:pPr>
      <w:rPr>
        <w:rFonts w:hint="default" w:ascii="Wingdings" w:hAnsi="Wingdings"/>
      </w:rPr>
    </w:lvl>
    <w:lvl w:ilvl="3" w:tplc="041F0001" w:tentative="1">
      <w:start w:val="1"/>
      <w:numFmt w:val="bullet"/>
      <w:lvlText w:val=""/>
      <w:lvlJc w:val="left"/>
      <w:pPr>
        <w:tabs>
          <w:tab w:val="num" w:pos="3240"/>
        </w:tabs>
        <w:ind w:left="3240" w:hanging="360"/>
      </w:pPr>
      <w:rPr>
        <w:rFonts w:hint="default" w:ascii="Symbol" w:hAnsi="Symbol"/>
      </w:rPr>
    </w:lvl>
    <w:lvl w:ilvl="4" w:tplc="041F0003" w:tentative="1">
      <w:start w:val="1"/>
      <w:numFmt w:val="bullet"/>
      <w:lvlText w:val="o"/>
      <w:lvlJc w:val="left"/>
      <w:pPr>
        <w:tabs>
          <w:tab w:val="num" w:pos="3960"/>
        </w:tabs>
        <w:ind w:left="3960" w:hanging="360"/>
      </w:pPr>
      <w:rPr>
        <w:rFonts w:hint="default" w:ascii="Courier New" w:hAnsi="Courier New"/>
      </w:rPr>
    </w:lvl>
    <w:lvl w:ilvl="5" w:tplc="041F0005" w:tentative="1">
      <w:start w:val="1"/>
      <w:numFmt w:val="bullet"/>
      <w:lvlText w:val=""/>
      <w:lvlJc w:val="left"/>
      <w:pPr>
        <w:tabs>
          <w:tab w:val="num" w:pos="4680"/>
        </w:tabs>
        <w:ind w:left="4680" w:hanging="360"/>
      </w:pPr>
      <w:rPr>
        <w:rFonts w:hint="default" w:ascii="Wingdings" w:hAnsi="Wingdings"/>
      </w:rPr>
    </w:lvl>
    <w:lvl w:ilvl="6" w:tplc="041F0001" w:tentative="1">
      <w:start w:val="1"/>
      <w:numFmt w:val="bullet"/>
      <w:lvlText w:val=""/>
      <w:lvlJc w:val="left"/>
      <w:pPr>
        <w:tabs>
          <w:tab w:val="num" w:pos="5400"/>
        </w:tabs>
        <w:ind w:left="5400" w:hanging="360"/>
      </w:pPr>
      <w:rPr>
        <w:rFonts w:hint="default" w:ascii="Symbol" w:hAnsi="Symbol"/>
      </w:rPr>
    </w:lvl>
    <w:lvl w:ilvl="7" w:tplc="041F0003" w:tentative="1">
      <w:start w:val="1"/>
      <w:numFmt w:val="bullet"/>
      <w:lvlText w:val="o"/>
      <w:lvlJc w:val="left"/>
      <w:pPr>
        <w:tabs>
          <w:tab w:val="num" w:pos="6120"/>
        </w:tabs>
        <w:ind w:left="6120" w:hanging="360"/>
      </w:pPr>
      <w:rPr>
        <w:rFonts w:hint="default" w:ascii="Courier New" w:hAnsi="Courier New"/>
      </w:rPr>
    </w:lvl>
    <w:lvl w:ilvl="8" w:tplc="041F0005" w:tentative="1">
      <w:start w:val="1"/>
      <w:numFmt w:val="bullet"/>
      <w:lvlText w:val=""/>
      <w:lvlJc w:val="left"/>
      <w:pPr>
        <w:tabs>
          <w:tab w:val="num" w:pos="6840"/>
        </w:tabs>
        <w:ind w:left="6840" w:hanging="360"/>
      </w:pPr>
      <w:rPr>
        <w:rFonts w:hint="default" w:ascii="Wingdings" w:hAnsi="Wingdings"/>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16cid:durableId="60687245">
    <w:abstractNumId w:val="2"/>
  </w:num>
  <w:num w:numId="2" w16cid:durableId="1267957214">
    <w:abstractNumId w:val="0"/>
  </w:num>
  <w:num w:numId="3" w16cid:durableId="1440032181">
    <w:abstractNumId w:val="4"/>
  </w:num>
  <w:num w:numId="4" w16cid:durableId="2034987864">
    <w:abstractNumId w:val="3"/>
  </w:num>
  <w:num w:numId="5" w16cid:durableId="699277797">
    <w:abstractNumId w:val="5"/>
  </w:num>
  <w:num w:numId="6" w16cid:durableId="912467116">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758"/>
    <w:rsid w:val="00001507"/>
    <w:rsid w:val="00002534"/>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205"/>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879"/>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2B37"/>
    <w:rsid w:val="003C4A0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F07"/>
    <w:rsid w:val="00485A18"/>
    <w:rsid w:val="00487991"/>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58DC"/>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09E"/>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4284"/>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4177"/>
    <w:rsid w:val="00754519"/>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06F0"/>
    <w:rsid w:val="0079181B"/>
    <w:rsid w:val="0079275C"/>
    <w:rsid w:val="0079397A"/>
    <w:rsid w:val="007944FE"/>
    <w:rsid w:val="007A014D"/>
    <w:rsid w:val="007A24B9"/>
    <w:rsid w:val="007A5D21"/>
    <w:rsid w:val="007A7254"/>
    <w:rsid w:val="007B2741"/>
    <w:rsid w:val="007B37A4"/>
    <w:rsid w:val="007B3DAB"/>
    <w:rsid w:val="007B40A3"/>
    <w:rsid w:val="007B4816"/>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209"/>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141E"/>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07"/>
    <w:rsid w:val="009907AB"/>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51E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79"/>
    <w:rsid w:val="00C12984"/>
    <w:rsid w:val="00C12E35"/>
    <w:rsid w:val="00C13605"/>
    <w:rsid w:val="00C13794"/>
    <w:rsid w:val="00C14B78"/>
    <w:rsid w:val="00C14B83"/>
    <w:rsid w:val="00C15749"/>
    <w:rsid w:val="00C1642F"/>
    <w:rsid w:val="00C16DD9"/>
    <w:rsid w:val="00C17496"/>
    <w:rsid w:val="00C17CE0"/>
    <w:rsid w:val="00C200DF"/>
    <w:rsid w:val="00C20380"/>
    <w:rsid w:val="00C20FBF"/>
    <w:rsid w:val="00C2210D"/>
    <w:rsid w:val="00C23395"/>
    <w:rsid w:val="00C23559"/>
    <w:rsid w:val="00C241E0"/>
    <w:rsid w:val="00C31E81"/>
    <w:rsid w:val="00C3440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4CE5"/>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3D8B"/>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DF7F1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C1F"/>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020F"/>
    <w:rsid w:val="00F82494"/>
    <w:rsid w:val="00F848E1"/>
    <w:rsid w:val="00F8741B"/>
    <w:rsid w:val="00F90485"/>
    <w:rsid w:val="00F90EE3"/>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 w:val="2C289F72"/>
    <w:rsid w:val="58E9AEA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44973A"/>
  <w15:docId w15:val="{A773B692-DCC8-4CC1-B3DE-CD6D1A11E45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C17496"/>
    <w:pPr>
      <w:overflowPunct w:val="0"/>
      <w:autoSpaceDE w:val="0"/>
      <w:autoSpaceDN w:val="0"/>
      <w:adjustRightInd w:val="0"/>
      <w:textAlignment w:val="baseline"/>
    </w:pPr>
    <w:rPr>
      <w:sz w:val="24"/>
    </w:rPr>
  </w:style>
  <w:style w:type="paragraph" w:styleId="Balk1">
    <w:name w:val="heading 1"/>
    <w:basedOn w:val="Normal"/>
    <w:next w:val="Normal"/>
    <w:qFormat/>
    <w:rsid w:val="00C17496"/>
    <w:pPr>
      <w:keepNext/>
      <w:jc w:val="center"/>
      <w:outlineLvl w:val="0"/>
    </w:pPr>
    <w:rPr>
      <w:rFonts w:ascii="Arial" w:hAnsi="Arial"/>
      <w:b/>
      <w:sz w:val="20"/>
    </w:rPr>
  </w:style>
  <w:style w:type="paragraph" w:styleId="Balk2">
    <w:name w:val="heading 2"/>
    <w:basedOn w:val="Normal"/>
    <w:next w:val="Normal"/>
    <w:qFormat/>
    <w:rsid w:val="00C17496"/>
    <w:pPr>
      <w:keepNext/>
      <w:jc w:val="center"/>
      <w:outlineLvl w:val="1"/>
    </w:pPr>
    <w:rPr>
      <w:rFonts w:ascii="Arial" w:hAnsi="Arial"/>
      <w:b/>
      <w:sz w:val="16"/>
    </w:rPr>
  </w:style>
  <w:style w:type="paragraph" w:styleId="Balk3">
    <w:name w:val="heading 3"/>
    <w:basedOn w:val="Normal"/>
    <w:next w:val="Normal"/>
    <w:qFormat/>
    <w:rsid w:val="00C17496"/>
    <w:pPr>
      <w:keepNext/>
      <w:ind w:left="10260"/>
      <w:outlineLvl w:val="2"/>
    </w:pPr>
    <w:rPr>
      <w:rFonts w:ascii="Arial" w:hAnsi="Arial"/>
      <w:b/>
    </w:rPr>
  </w:style>
  <w:style w:type="paragraph" w:styleId="Balk4">
    <w:name w:val="heading 4"/>
    <w:basedOn w:val="Normal"/>
    <w:next w:val="Normal"/>
    <w:qFormat/>
    <w:rsid w:val="00C17496"/>
    <w:pPr>
      <w:keepNext/>
      <w:outlineLvl w:val="3"/>
    </w:pPr>
    <w:rPr>
      <w:b/>
    </w:rPr>
  </w:style>
  <w:style w:type="paragraph" w:styleId="Balk5">
    <w:name w:val="heading 5"/>
    <w:basedOn w:val="Normal"/>
    <w:next w:val="Normal"/>
    <w:qFormat/>
    <w:rsid w:val="00C17496"/>
    <w:pPr>
      <w:keepNext/>
      <w:jc w:val="right"/>
      <w:outlineLvl w:val="4"/>
    </w:pPr>
    <w:rPr>
      <w:rFonts w:ascii="Arial" w:hAnsi="Arial"/>
      <w:i/>
      <w:color w:val="808080"/>
      <w:sz w:val="20"/>
    </w:rPr>
  </w:style>
  <w:style w:type="paragraph" w:styleId="Balk6">
    <w:name w:val="heading 6"/>
    <w:basedOn w:val="Normal"/>
    <w:next w:val="Normal"/>
    <w:link w:val="Balk6Char"/>
    <w:qFormat/>
    <w:rsid w:val="00C17496"/>
    <w:pPr>
      <w:keepNext/>
      <w:jc w:val="center"/>
      <w:outlineLvl w:val="5"/>
    </w:pPr>
    <w:rPr>
      <w:b/>
      <w:color w:val="FF0000"/>
    </w:rPr>
  </w:style>
  <w:style w:type="paragraph" w:styleId="Balk7">
    <w:name w:val="heading 7"/>
    <w:basedOn w:val="Normal"/>
    <w:next w:val="Normal"/>
    <w:qFormat/>
    <w:rsid w:val="00C17496"/>
    <w:pPr>
      <w:keepNext/>
      <w:ind w:left="5670"/>
      <w:outlineLvl w:val="6"/>
    </w:pPr>
    <w:rPr>
      <w:rFonts w:ascii="Arial" w:hAnsi="Arial"/>
      <w:b/>
      <w:sz w:val="20"/>
    </w:rPr>
  </w:style>
  <w:style w:type="paragraph" w:styleId="Balk8">
    <w:name w:val="heading 8"/>
    <w:basedOn w:val="Normal"/>
    <w:next w:val="Normal"/>
    <w:qFormat/>
    <w:rsid w:val="00C17496"/>
    <w:pPr>
      <w:keepNext/>
      <w:ind w:firstLine="567"/>
      <w:jc w:val="center"/>
      <w:outlineLvl w:val="7"/>
    </w:pPr>
    <w:rPr>
      <w:rFonts w:ascii="Arial" w:hAnsi="Arial"/>
      <w:b/>
      <w:sz w:val="20"/>
    </w:rPr>
  </w:style>
  <w:style w:type="paragraph" w:styleId="Balk9">
    <w:name w:val="heading 9"/>
    <w:basedOn w:val="Normal"/>
    <w:next w:val="Normal"/>
    <w:qFormat/>
    <w:rsid w:val="00C17496"/>
    <w:pPr>
      <w:keepNext/>
      <w:jc w:val="center"/>
      <w:outlineLvl w:val="8"/>
    </w:pPr>
    <w:rPr>
      <w:rFonts w:ascii="Arial" w:hAnsi="Arial"/>
      <w:b/>
      <w:sz w:val="28"/>
    </w:rPr>
  </w:style>
  <w:style w:type="character" w:styleId="VarsaylanParagrafYazTipi" w:default="1">
    <w:name w:val="Default Paragraph Font"/>
    <w:uiPriority w:val="1"/>
    <w:semiHidden/>
    <w:unhideWhenUsed/>
  </w:style>
  <w:style w:type="table" w:styleId="NormalTablo" w:default="1">
    <w:name w:val="Normal Table"/>
    <w:uiPriority w:val="99"/>
    <w:semiHidden/>
    <w:unhideWhenUsed/>
    <w:tblPr>
      <w:tblInd w:w="0" w:type="dxa"/>
      <w:tblCellMar>
        <w:top w:w="0" w:type="dxa"/>
        <w:left w:w="108" w:type="dxa"/>
        <w:bottom w:w="0" w:type="dxa"/>
        <w:right w:w="108" w:type="dxa"/>
      </w:tblCellMar>
    </w:tblPr>
  </w:style>
  <w:style w:type="numbering" w:styleId="ListeYok" w:default="1">
    <w:name w:val="No List"/>
    <w:uiPriority w:val="99"/>
    <w:semiHidden/>
    <w:unhideWhenUsed/>
  </w:style>
  <w:style w:type="paragraph" w:styleId="KonuBal">
    <w:name w:val="Title"/>
    <w:basedOn w:val="Normal"/>
    <w:qFormat/>
    <w:rsid w:val="00C17496"/>
    <w:pPr>
      <w:jc w:val="center"/>
    </w:pPr>
    <w:rPr>
      <w:b/>
    </w:rPr>
  </w:style>
  <w:style w:type="paragraph" w:styleId="DipnotMetni">
    <w:name w:val="footnote text"/>
    <w:basedOn w:val="Normal"/>
    <w:rsid w:val="00C17496"/>
    <w:pPr>
      <w:widowControl w:val="0"/>
      <w:spacing w:after="120" w:line="264" w:lineRule="auto"/>
      <w:ind w:left="360" w:hanging="360"/>
      <w:jc w:val="both"/>
    </w:pPr>
    <w:rPr>
      <w:rFonts w:ascii="Arial" w:hAnsi="Arial"/>
      <w:sz w:val="20"/>
    </w:rPr>
  </w:style>
  <w:style w:type="character" w:styleId="DipnotBavurusu">
    <w:name w:val="footnote reference"/>
    <w:rsid w:val="00C17496"/>
    <w:rPr>
      <w:sz w:val="20"/>
      <w:vertAlign w:val="superscript"/>
    </w:rPr>
  </w:style>
  <w:style w:type="paragraph" w:styleId="stBilgi">
    <w:name w:val="header"/>
    <w:aliases w:val=" Char Char Char, Char Char"/>
    <w:basedOn w:val="Normal"/>
    <w:rsid w:val="00C17496"/>
    <w:pPr>
      <w:tabs>
        <w:tab w:val="center" w:pos="4536"/>
        <w:tab w:val="right" w:pos="9072"/>
      </w:tabs>
    </w:pPr>
  </w:style>
  <w:style w:type="paragraph" w:styleId="BodyText211" w:customStyle="1">
    <w:name w:val="Body Text 211"/>
    <w:basedOn w:val="Normal"/>
    <w:rsid w:val="00C17496"/>
    <w:pPr>
      <w:ind w:firstLine="708"/>
      <w:jc w:val="both"/>
    </w:pPr>
    <w:rPr>
      <w:rFonts w:ascii="Arial" w:hAnsi="Arial"/>
    </w:rPr>
  </w:style>
  <w:style w:type="paragraph" w:styleId="GvdeMetni">
    <w:name w:val="Body Text"/>
    <w:basedOn w:val="Normal"/>
    <w:rsid w:val="00C17496"/>
    <w:pPr>
      <w:jc w:val="center"/>
    </w:pPr>
    <w:rPr>
      <w:rFonts w:ascii="Arial" w:hAnsi="Arial"/>
    </w:rPr>
  </w:style>
  <w:style w:type="paragraph" w:styleId="BodyTextIndent24" w:customStyle="1">
    <w:name w:val="Body Text Indent 24"/>
    <w:basedOn w:val="Normal"/>
    <w:rsid w:val="00C17496"/>
    <w:pPr>
      <w:ind w:left="1080" w:hanging="375"/>
    </w:pPr>
  </w:style>
  <w:style w:type="paragraph" w:styleId="AltBilgi">
    <w:name w:val="footer"/>
    <w:basedOn w:val="Normal"/>
    <w:link w:val="AltBilgiChar"/>
    <w:rsid w:val="00C17496"/>
    <w:pPr>
      <w:tabs>
        <w:tab w:val="center" w:pos="4536"/>
        <w:tab w:val="right" w:pos="9072"/>
      </w:tabs>
    </w:pPr>
  </w:style>
  <w:style w:type="paragraph" w:styleId="BodyText34" w:customStyle="1">
    <w:name w:val="Body Text 34"/>
    <w:basedOn w:val="Normal"/>
    <w:rsid w:val="00C17496"/>
    <w:pPr>
      <w:jc w:val="center"/>
    </w:pPr>
    <w:rPr>
      <w:rFonts w:ascii="Arial" w:hAnsi="Arial"/>
      <w:b/>
    </w:rPr>
  </w:style>
  <w:style w:type="paragraph" w:styleId="xl26" w:customStyle="1">
    <w:name w:val="xl26"/>
    <w:basedOn w:val="Normal"/>
    <w:rsid w:val="00C17496"/>
    <w:pPr>
      <w:pBdr>
        <w:top w:val="double" w:color="auto" w:sz="6" w:space="0"/>
        <w:bottom w:val="double" w:color="auto" w:sz="6" w:space="0"/>
        <w:right w:val="single" w:color="auto" w:sz="6" w:space="0"/>
      </w:pBdr>
      <w:spacing w:before="100" w:after="100"/>
    </w:pPr>
    <w:rPr>
      <w:rFonts w:ascii="Arial" w:hAnsi="Arial"/>
      <w:b/>
    </w:rPr>
  </w:style>
  <w:style w:type="paragraph" w:styleId="BodyText210" w:customStyle="1">
    <w:name w:val="Body Text 210"/>
    <w:basedOn w:val="Normal"/>
    <w:rsid w:val="00C17496"/>
    <w:pPr>
      <w:ind w:left="567" w:hanging="567"/>
    </w:pPr>
    <w:rPr>
      <w:rFonts w:ascii="Arial" w:hAnsi="Arial"/>
      <w:color w:val="FF0000"/>
      <w:sz w:val="20"/>
    </w:rPr>
  </w:style>
  <w:style w:type="paragraph" w:styleId="BodyTextIndent23" w:customStyle="1">
    <w:name w:val="Body Text Indent 23"/>
    <w:basedOn w:val="Normal"/>
    <w:rsid w:val="00C17496"/>
    <w:pPr>
      <w:ind w:left="567"/>
      <w:jc w:val="both"/>
    </w:pPr>
    <w:rPr>
      <w:rFonts w:ascii="Arial" w:hAnsi="Arial"/>
      <w:color w:val="FF0000"/>
      <w:sz w:val="20"/>
    </w:rPr>
  </w:style>
  <w:style w:type="paragraph" w:styleId="BodyText29" w:customStyle="1">
    <w:name w:val="Body Text 29"/>
    <w:basedOn w:val="Normal"/>
    <w:rsid w:val="00C17496"/>
    <w:pPr>
      <w:jc w:val="both"/>
    </w:pPr>
    <w:rPr>
      <w:rFonts w:ascii="Arial" w:hAnsi="Arial"/>
      <w:sz w:val="20"/>
    </w:rPr>
  </w:style>
  <w:style w:type="paragraph" w:styleId="NormalWeb">
    <w:name w:val="Normal (Web)"/>
    <w:basedOn w:val="Normal"/>
    <w:rsid w:val="00C17496"/>
    <w:pPr>
      <w:spacing w:before="100" w:after="100"/>
    </w:pPr>
  </w:style>
  <w:style w:type="paragraph" w:styleId="BodyText28" w:customStyle="1">
    <w:name w:val="Body Text 28"/>
    <w:basedOn w:val="Normal"/>
    <w:rsid w:val="00C17496"/>
    <w:pPr>
      <w:jc w:val="both"/>
    </w:pPr>
    <w:rPr>
      <w:rFonts w:ascii="Arial" w:hAnsi="Arial"/>
      <w:i/>
      <w:color w:val="808080"/>
      <w:sz w:val="16"/>
    </w:rPr>
  </w:style>
  <w:style w:type="paragraph" w:styleId="BodyText33" w:customStyle="1">
    <w:name w:val="Body Text 33"/>
    <w:basedOn w:val="Normal"/>
    <w:rsid w:val="00C17496"/>
    <w:pPr>
      <w:jc w:val="both"/>
    </w:pPr>
    <w:rPr>
      <w:rFonts w:ascii="Arial" w:hAnsi="Arial"/>
      <w:sz w:val="18"/>
    </w:rPr>
  </w:style>
  <w:style w:type="paragraph" w:styleId="BodyText26" w:customStyle="1">
    <w:name w:val="Body Text 26"/>
    <w:basedOn w:val="Normal"/>
    <w:rsid w:val="00C17496"/>
    <w:pPr>
      <w:ind w:firstLine="426"/>
      <w:jc w:val="both"/>
    </w:pPr>
    <w:rPr>
      <w:rFonts w:ascii="Arial" w:hAnsi="Arial"/>
    </w:rPr>
  </w:style>
  <w:style w:type="paragraph" w:styleId="BodyText25" w:customStyle="1">
    <w:name w:val="Body Text 25"/>
    <w:basedOn w:val="Normal"/>
    <w:rsid w:val="00C17496"/>
    <w:pPr>
      <w:tabs>
        <w:tab w:val="left" w:pos="6900"/>
      </w:tabs>
      <w:jc w:val="both"/>
    </w:pPr>
    <w:rPr>
      <w:sz w:val="20"/>
    </w:rPr>
  </w:style>
  <w:style w:type="paragraph" w:styleId="BodyText31" w:customStyle="1">
    <w:name w:val="Body Text 31"/>
    <w:basedOn w:val="Normal"/>
    <w:rsid w:val="00C17496"/>
    <w:pPr>
      <w:jc w:val="both"/>
    </w:pPr>
    <w:rPr>
      <w:rFonts w:ascii="Arial" w:hAnsi="Arial"/>
    </w:rPr>
  </w:style>
  <w:style w:type="paragraph" w:styleId="BodyTextIndent22" w:customStyle="1">
    <w:name w:val="Body Text Indent 22"/>
    <w:basedOn w:val="Normal"/>
    <w:rsid w:val="00C17496"/>
    <w:pPr>
      <w:ind w:firstLine="567"/>
      <w:jc w:val="both"/>
    </w:pPr>
    <w:rPr>
      <w:rFonts w:ascii="Arial" w:hAnsi="Arial"/>
    </w:rPr>
  </w:style>
  <w:style w:type="character" w:styleId="Table" w:customStyle="1">
    <w:name w:val="Table"/>
    <w:rsid w:val="00C17496"/>
    <w:rPr>
      <w:rFonts w:ascii="Arial" w:hAnsi="Arial"/>
      <w:sz w:val="20"/>
    </w:rPr>
  </w:style>
  <w:style w:type="paragraph" w:styleId="BodyText24" w:customStyle="1">
    <w:name w:val="Body Text 24"/>
    <w:basedOn w:val="Normal"/>
    <w:rsid w:val="00C17496"/>
    <w:pPr>
      <w:ind w:left="180" w:hanging="180"/>
    </w:pPr>
    <w:rPr>
      <w:rFonts w:ascii="Arial" w:hAnsi="Arial"/>
      <w:i/>
      <w:sz w:val="16"/>
    </w:rPr>
  </w:style>
  <w:style w:type="character" w:styleId="SayfaNumaras">
    <w:name w:val="page number"/>
    <w:rsid w:val="00C17496"/>
    <w:rPr>
      <w:sz w:val="20"/>
    </w:rPr>
  </w:style>
  <w:style w:type="paragraph" w:styleId="h" w:customStyle="1">
    <w:name w:val="h"/>
    <w:basedOn w:val="Normal"/>
    <w:rsid w:val="00C17496"/>
    <w:pPr>
      <w:suppressAutoHyphens/>
      <w:jc w:val="both"/>
    </w:pPr>
    <w:rPr>
      <w:lang w:val="en-US"/>
    </w:rPr>
  </w:style>
  <w:style w:type="paragraph" w:styleId="Head31" w:customStyle="1">
    <w:name w:val="Head 3.1"/>
    <w:basedOn w:val="Normal"/>
    <w:rsid w:val="00C17496"/>
    <w:pPr>
      <w:suppressAutoHyphens/>
      <w:jc w:val="center"/>
    </w:pPr>
    <w:rPr>
      <w:b/>
      <w:sz w:val="28"/>
      <w:lang w:val="en-US"/>
    </w:rPr>
  </w:style>
  <w:style w:type="paragraph" w:styleId="Header1" w:customStyle="1">
    <w:name w:val="Header1"/>
    <w:basedOn w:val="Normal"/>
    <w:rsid w:val="00C17496"/>
    <w:pPr>
      <w:widowControl w:val="0"/>
      <w:jc w:val="center"/>
    </w:pPr>
    <w:rPr>
      <w:rFonts w:ascii="Times New Roman Bold" w:hAnsi="Times New Roman Bold"/>
      <w:b/>
      <w:smallCaps/>
      <w:sz w:val="36"/>
    </w:rPr>
  </w:style>
  <w:style w:type="character" w:styleId="Parahead" w:customStyle="1">
    <w:name w:val="Para head"/>
    <w:rsid w:val="00C17496"/>
    <w:rPr>
      <w:sz w:val="20"/>
    </w:rPr>
  </w:style>
  <w:style w:type="character" w:styleId="Explanation" w:customStyle="1">
    <w:name w:val="Explanation"/>
    <w:rsid w:val="00C17496"/>
    <w:rPr>
      <w:sz w:val="20"/>
    </w:rPr>
  </w:style>
  <w:style w:type="paragraph" w:styleId="BodyText23" w:customStyle="1">
    <w:name w:val="Body Text 23"/>
    <w:basedOn w:val="Normal"/>
    <w:rsid w:val="00C17496"/>
    <w:pPr>
      <w:spacing w:after="60"/>
      <w:ind w:firstLine="340"/>
      <w:jc w:val="both"/>
    </w:pPr>
  </w:style>
  <w:style w:type="paragraph" w:styleId="BodyText21" w:customStyle="1">
    <w:name w:val="Body Text 21"/>
    <w:basedOn w:val="Normal"/>
    <w:rsid w:val="00C17496"/>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styleId="BodyText27" w:customStyle="1">
    <w:name w:val="Body Text 27"/>
    <w:basedOn w:val="Normal"/>
    <w:rsid w:val="0031089C"/>
    <w:pPr>
      <w:jc w:val="both"/>
    </w:pPr>
    <w:rPr>
      <w:rFonts w:ascii="Arial" w:hAnsi="Arial"/>
      <w:sz w:val="20"/>
    </w:rPr>
  </w:style>
  <w:style w:type="paragraph" w:styleId="BodyText32" w:customStyle="1">
    <w:name w:val="Body Text 32"/>
    <w:basedOn w:val="Normal"/>
    <w:rsid w:val="0031089C"/>
    <w:pPr>
      <w:jc w:val="both"/>
    </w:pPr>
    <w:rPr>
      <w:rFonts w:ascii="Arial" w:hAnsi="Arial"/>
      <w:sz w:val="18"/>
    </w:rPr>
  </w:style>
  <w:style w:type="paragraph" w:styleId="BodyText22" w:customStyle="1">
    <w:name w:val="Body Text 22"/>
    <w:basedOn w:val="Normal"/>
    <w:rsid w:val="004779CF"/>
    <w:pPr>
      <w:ind w:left="180" w:hanging="180"/>
    </w:pPr>
    <w:rPr>
      <w:rFonts w:ascii="Arial" w:hAnsi="Arial"/>
      <w:i/>
      <w:sz w:val="16"/>
    </w:rPr>
  </w:style>
  <w:style w:type="paragraph" w:styleId="BodyTextIndent21" w:customStyle="1">
    <w:name w:val="Body Text Indent 21"/>
    <w:basedOn w:val="Normal"/>
    <w:rsid w:val="00F545B5"/>
    <w:pPr>
      <w:ind w:firstLine="567"/>
      <w:jc w:val="both"/>
    </w:pPr>
    <w:rPr>
      <w:rFonts w:ascii="Arial" w:hAnsi="Arial"/>
    </w:rPr>
  </w:style>
  <w:style w:type="character" w:styleId="AltBilgiChar" w:customStyle="1">
    <w:name w:val="Alt Bilgi Char"/>
    <w:link w:val="AltBilgi"/>
    <w:rsid w:val="00DD2E6D"/>
    <w:rPr>
      <w:sz w:val="24"/>
    </w:rPr>
  </w:style>
  <w:style w:type="character" w:styleId="Balk6Char" w:customStyle="1">
    <w:name w:val="Başlık 6 Char"/>
    <w:link w:val="Balk6"/>
    <w:rsid w:val="00DD2E6D"/>
    <w:rPr>
      <w:b/>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footer" Target="footer1.xm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Belge" ma:contentTypeID="0x010100CDA3502F565DAF489E9BBB66BA981DCB" ma:contentTypeVersion="11" ma:contentTypeDescription="Yeni belge oluşturun." ma:contentTypeScope="" ma:versionID="a0cab1366b9ab8abecbd3dc38afcc88d">
  <xsd:schema xmlns:xsd="http://www.w3.org/2001/XMLSchema" xmlns:xs="http://www.w3.org/2001/XMLSchema" xmlns:p="http://schemas.microsoft.com/office/2006/metadata/properties" xmlns:ns3="efff0fdc-46e6-4327-98eb-49759cdfd0ac" targetNamespace="http://schemas.microsoft.com/office/2006/metadata/properties" ma:root="true" ma:fieldsID="0c00825d2a36ac36edab607ab2d99b90" ns3:_="">
    <xsd:import namespace="efff0fdc-46e6-4327-98eb-49759cdfd0ac"/>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System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ff0fdc-46e6-4327-98eb-49759cdfd0ac"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efff0fdc-46e6-4327-98eb-49759cdfd0ac" xsi:nil="true"/>
  </documentManagement>
</p:properties>
</file>

<file path=customXml/itemProps1.xml><?xml version="1.0" encoding="utf-8"?>
<ds:datastoreItem xmlns:ds="http://schemas.openxmlformats.org/officeDocument/2006/customXml" ds:itemID="{FBD09840-CB1C-43C3-8D4C-24A055FFD3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ff0fdc-46e6-4327-98eb-49759cdfd0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CC4A5A-EF8D-4078-8383-81141C198914}">
  <ds:schemaRefs>
    <ds:schemaRef ds:uri="http://schemas.microsoft.com/sharepoint/v3/contenttype/forms"/>
  </ds:schemaRefs>
</ds:datastoreItem>
</file>

<file path=customXml/itemProps3.xml><?xml version="1.0" encoding="utf-8"?>
<ds:datastoreItem xmlns:ds="http://schemas.openxmlformats.org/officeDocument/2006/customXml" ds:itemID="{F8294D4B-A6D6-4340-9273-CBD57878E02F}">
  <ds:schemaRefs>
    <ds:schemaRef ds:uri="http://schemas.microsoft.com/office/infopath/2007/PartnerControls"/>
    <ds:schemaRef ds:uri="http://purl.org/dc/dcmitype/"/>
    <ds:schemaRef ds:uri="http://purl.org/dc/terms/"/>
    <ds:schemaRef ds:uri="efff0fdc-46e6-4327-98eb-49759cdfd0ac"/>
    <ds:schemaRef ds:uri="http://purl.org/dc/elements/1.1/"/>
    <ds:schemaRef ds:uri="http://www.w3.org/XML/1998/namespace"/>
    <ds:schemaRef ds:uri="http://schemas.microsoft.com/office/2006/documentManagement/types"/>
    <ds:schemaRef ds:uri="http://schemas.openxmlformats.org/package/2006/metadata/core-properties"/>
    <ds:schemaRef ds:uri="http://schemas.microsoft.com/office/2006/metadata/propertie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KAMU IHALE KURUMU</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(İHALEYİ YAPAN İDARENİN ADI)</dc:title>
  <dc:subject/>
  <dc:creator>AYHAN AKYAZI</dc:creator>
  <keywords/>
  <dc:description/>
  <lastModifiedBy>Ahmet  Bekereci</lastModifiedBy>
  <revision>3</revision>
  <lastPrinted>2009-03-04T08:44:00.0000000Z</lastPrinted>
  <dcterms:created xsi:type="dcterms:W3CDTF">2025-01-16T09:52:00.0000000Z</dcterms:created>
  <dcterms:modified xsi:type="dcterms:W3CDTF">2025-01-16T09:57:58.9166638Z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0x010100CDA3502F565DAF489E9BBB66BA981DCB</vt:lpwstr>
  </property>
</Properties>
</file>